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AB7D6E" w:rsidRPr="000348D2" w:rsidRDefault="00256DFF" w:rsidP="000406E5">
      <w:pPr>
        <w:spacing w:after="0" w:line="240" w:lineRule="auto"/>
        <w:jc w:val="center"/>
        <w:rPr>
          <w:rFonts w:ascii="Comic Sans MS" w:eastAsia="Times New Roman" w:hAnsi="Comic Sans MS"/>
          <w:b/>
          <w:color w:val="002060"/>
          <w:sz w:val="32"/>
          <w:szCs w:val="32"/>
          <w:lang w:eastAsia="es-ES"/>
        </w:rPr>
      </w:pPr>
      <w:r w:rsidRPr="000348D2">
        <w:rPr>
          <w:rFonts w:ascii="Comic Sans MS" w:eastAsia="Times New Roman" w:hAnsi="Comic Sans MS"/>
          <w:b/>
          <w:color w:val="002060"/>
          <w:sz w:val="32"/>
          <w:szCs w:val="32"/>
          <w:lang w:eastAsia="es-ES"/>
        </w:rPr>
        <w:t>FEDERACIÓN DE RADIOAFICIONADOS DE CUBA</w:t>
      </w:r>
    </w:p>
    <w:p w:rsidR="000406E5" w:rsidRPr="000348D2" w:rsidRDefault="00A15CCA" w:rsidP="00CF660D">
      <w:pPr>
        <w:spacing w:after="0" w:line="240" w:lineRule="auto"/>
        <w:ind w:left="-142" w:right="-93"/>
        <w:jc w:val="center"/>
        <w:rPr>
          <w:rFonts w:ascii="Comic Sans MS" w:eastAsia="Times New Roman" w:hAnsi="Comic Sans MS"/>
          <w:b/>
          <w:sz w:val="32"/>
          <w:szCs w:val="32"/>
          <w:lang w:eastAsia="es-ES"/>
        </w:rPr>
      </w:pPr>
      <w:r w:rsidRPr="000348D2">
        <w:rPr>
          <w:rFonts w:ascii="Comic Sans MS" w:eastAsia="Times New Roman" w:hAnsi="Comic Sans MS"/>
          <w:b/>
          <w:sz w:val="32"/>
          <w:szCs w:val="32"/>
          <w:lang w:eastAsia="es-ES"/>
        </w:rPr>
        <w:t>G</w:t>
      </w:r>
      <w:r w:rsidR="00AB7D6E" w:rsidRPr="000348D2">
        <w:rPr>
          <w:rFonts w:ascii="Comic Sans MS" w:eastAsia="Times New Roman" w:hAnsi="Comic Sans MS"/>
          <w:b/>
          <w:sz w:val="32"/>
          <w:szCs w:val="32"/>
          <w:lang w:eastAsia="es-ES"/>
        </w:rPr>
        <w:t xml:space="preserve">rupo </w:t>
      </w:r>
      <w:r w:rsidR="000406E5" w:rsidRPr="000348D2">
        <w:rPr>
          <w:rFonts w:ascii="Comic Sans MS" w:eastAsia="Times New Roman" w:hAnsi="Comic Sans MS"/>
          <w:b/>
          <w:sz w:val="32"/>
          <w:szCs w:val="32"/>
          <w:lang w:eastAsia="es-ES"/>
        </w:rPr>
        <w:t>de Actividades Especiales de Telegrafía</w:t>
      </w:r>
      <w:r w:rsidR="00A21DF2">
        <w:rPr>
          <w:rFonts w:ascii="Comic Sans MS" w:eastAsia="Times New Roman" w:hAnsi="Comic Sans MS"/>
          <w:b/>
          <w:sz w:val="32"/>
          <w:szCs w:val="32"/>
          <w:lang w:eastAsia="es-ES"/>
        </w:rPr>
        <w:t xml:space="preserve"> </w:t>
      </w:r>
      <w:r w:rsidR="005F29B9" w:rsidRPr="000348D2">
        <w:rPr>
          <w:rFonts w:ascii="Comic Sans MS" w:eastAsia="Times New Roman" w:hAnsi="Comic Sans MS"/>
          <w:b/>
          <w:sz w:val="32"/>
          <w:szCs w:val="32"/>
          <w:lang w:eastAsia="es-ES"/>
        </w:rPr>
        <w:t xml:space="preserve">de </w:t>
      </w:r>
      <w:r w:rsidR="00CF660D" w:rsidRPr="000348D2">
        <w:rPr>
          <w:rFonts w:ascii="Comic Sans MS" w:eastAsia="Times New Roman" w:hAnsi="Comic Sans MS"/>
          <w:b/>
          <w:sz w:val="32"/>
          <w:szCs w:val="32"/>
          <w:lang w:eastAsia="es-ES"/>
        </w:rPr>
        <w:t>Cuba</w:t>
      </w:r>
    </w:p>
    <w:p w:rsidR="00EF307B" w:rsidRPr="000348D2" w:rsidRDefault="000406E5" w:rsidP="00EF307B">
      <w:pPr>
        <w:spacing w:after="120" w:line="240" w:lineRule="auto"/>
        <w:jc w:val="center"/>
        <w:rPr>
          <w:rFonts w:ascii="Comic Sans MS" w:eastAsia="Times New Roman" w:hAnsi="Comic Sans MS"/>
          <w:b/>
          <w:sz w:val="32"/>
          <w:szCs w:val="32"/>
          <w:lang w:eastAsia="es-ES"/>
        </w:rPr>
      </w:pPr>
      <w:r w:rsidRPr="000348D2">
        <w:rPr>
          <w:rFonts w:ascii="Comic Sans MS" w:eastAsia="Times New Roman" w:hAnsi="Comic Sans MS"/>
          <w:b/>
          <w:sz w:val="32"/>
          <w:szCs w:val="32"/>
          <w:lang w:eastAsia="es-ES"/>
        </w:rPr>
        <w:t xml:space="preserve">(GCWC) </w:t>
      </w:r>
    </w:p>
    <w:p w:rsidR="00205B82" w:rsidRPr="000348D2" w:rsidRDefault="00205B82" w:rsidP="00002FCC">
      <w:pPr>
        <w:spacing w:after="120" w:line="240" w:lineRule="auto"/>
        <w:jc w:val="center"/>
        <w:rPr>
          <w:rFonts w:ascii="Comic Sans MS" w:eastAsia="Times New Roman" w:hAnsi="Comic Sans MS"/>
          <w:b/>
          <w:color w:val="FF0000"/>
          <w:sz w:val="32"/>
          <w:szCs w:val="32"/>
          <w:lang w:eastAsia="es-ES"/>
        </w:rPr>
      </w:pPr>
      <w:r w:rsidRPr="000348D2">
        <w:rPr>
          <w:rFonts w:ascii="Comic Sans MS" w:eastAsia="Times New Roman" w:hAnsi="Comic Sans MS"/>
          <w:b/>
          <w:color w:val="FF0000"/>
          <w:sz w:val="32"/>
          <w:szCs w:val="32"/>
          <w:lang w:eastAsia="es-ES"/>
        </w:rPr>
        <w:t>Actividad Radial Especial</w:t>
      </w:r>
    </w:p>
    <w:p w:rsidR="00EF307B" w:rsidRPr="000348D2" w:rsidRDefault="00A15CCA" w:rsidP="00002FCC">
      <w:pPr>
        <w:spacing w:after="120" w:line="240" w:lineRule="auto"/>
        <w:jc w:val="center"/>
        <w:rPr>
          <w:rFonts w:ascii="Comic Sans MS" w:eastAsia="Times New Roman" w:hAnsi="Comic Sans MS"/>
          <w:b/>
          <w:sz w:val="32"/>
          <w:szCs w:val="32"/>
          <w:lang w:eastAsia="es-ES"/>
        </w:rPr>
      </w:pPr>
      <w:r w:rsidRPr="000348D2">
        <w:rPr>
          <w:rFonts w:ascii="Comic Sans MS" w:eastAsia="Times New Roman" w:hAnsi="Comic Sans MS"/>
          <w:b/>
          <w:sz w:val="32"/>
          <w:szCs w:val="32"/>
          <w:lang w:eastAsia="es-ES"/>
        </w:rPr>
        <w:t xml:space="preserve">“Sprint Chisperos </w:t>
      </w:r>
      <w:r w:rsidR="005F7143" w:rsidRPr="000348D2">
        <w:rPr>
          <w:rFonts w:ascii="Comic Sans MS" w:eastAsia="Times New Roman" w:hAnsi="Comic Sans MS"/>
          <w:b/>
          <w:sz w:val="32"/>
          <w:szCs w:val="32"/>
          <w:lang w:eastAsia="es-ES"/>
        </w:rPr>
        <w:t>Cuba</w:t>
      </w:r>
      <w:r w:rsidR="00AF6999" w:rsidRPr="000348D2">
        <w:rPr>
          <w:rFonts w:ascii="Comic Sans MS" w:eastAsia="Times New Roman" w:hAnsi="Comic Sans MS"/>
          <w:b/>
          <w:sz w:val="32"/>
          <w:szCs w:val="32"/>
          <w:lang w:eastAsia="es-ES"/>
        </w:rPr>
        <w:t>nos</w:t>
      </w:r>
      <w:r w:rsidR="00EF307B" w:rsidRPr="000348D2">
        <w:rPr>
          <w:rFonts w:ascii="Comic Sans MS" w:eastAsia="Times New Roman" w:hAnsi="Comic Sans MS"/>
          <w:b/>
          <w:sz w:val="32"/>
          <w:szCs w:val="32"/>
          <w:lang w:eastAsia="es-ES"/>
        </w:rPr>
        <w:t>”</w:t>
      </w:r>
    </w:p>
    <w:p w:rsidR="00C94468" w:rsidRPr="000348D2" w:rsidRDefault="003F1057" w:rsidP="00002FCC">
      <w:pPr>
        <w:tabs>
          <w:tab w:val="left" w:pos="0"/>
          <w:tab w:val="left" w:pos="3465"/>
        </w:tabs>
        <w:autoSpaceDE w:val="0"/>
        <w:autoSpaceDN w:val="0"/>
        <w:adjustRightInd w:val="0"/>
        <w:spacing w:after="120" w:line="240" w:lineRule="auto"/>
        <w:jc w:val="center"/>
        <w:rPr>
          <w:rFonts w:ascii="Comic Sans MS" w:hAnsi="Comic Sans MS" w:cs="Tahoma"/>
          <w:sz w:val="32"/>
          <w:szCs w:val="32"/>
          <w:lang w:eastAsia="es-ES"/>
        </w:rPr>
      </w:pPr>
      <w:r w:rsidRPr="000348D2">
        <w:rPr>
          <w:rFonts w:ascii="Comic Sans MS" w:hAnsi="Comic Sans MS" w:cs="Tahoma"/>
          <w:b/>
          <w:sz w:val="32"/>
          <w:szCs w:val="32"/>
          <w:lang w:eastAsia="es-ES"/>
        </w:rPr>
        <w:t>REGLAS</w:t>
      </w:r>
      <w:r w:rsidR="00DE1FDB" w:rsidRPr="000348D2">
        <w:rPr>
          <w:rFonts w:ascii="Comic Sans MS" w:hAnsi="Comic Sans MS" w:cs="Tahoma"/>
          <w:b/>
          <w:sz w:val="32"/>
          <w:szCs w:val="32"/>
          <w:lang w:eastAsia="es-ES"/>
        </w:rPr>
        <w:t xml:space="preserve"> GENERALES</w:t>
      </w:r>
    </w:p>
    <w:p w:rsidR="00C94468" w:rsidRPr="00D0616D" w:rsidRDefault="00C94468" w:rsidP="00FD5F5A">
      <w:pPr>
        <w:pStyle w:val="Prrafode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425" w:hanging="357"/>
        <w:contextualSpacing w:val="0"/>
        <w:rPr>
          <w:rFonts w:ascii="Comic Sans MS" w:hAnsi="Comic Sans MS" w:cs="Tahoma"/>
          <w:b/>
          <w:color w:val="FF0000"/>
          <w:sz w:val="28"/>
          <w:szCs w:val="28"/>
          <w:lang w:eastAsia="es-ES"/>
        </w:rPr>
      </w:pPr>
      <w:r w:rsidRPr="00D0616D">
        <w:rPr>
          <w:rFonts w:ascii="Comic Sans MS" w:hAnsi="Comic Sans MS" w:cs="Tahoma"/>
          <w:b/>
          <w:color w:val="FF0000"/>
          <w:sz w:val="28"/>
          <w:szCs w:val="28"/>
          <w:lang w:eastAsia="es-ES"/>
        </w:rPr>
        <w:t>Elegibilidad</w:t>
      </w:r>
    </w:p>
    <w:p w:rsidR="00C94468" w:rsidRPr="00FD5F5A" w:rsidRDefault="00C94468" w:rsidP="00865B91">
      <w:pPr>
        <w:pStyle w:val="Prrafodelista"/>
        <w:numPr>
          <w:ilvl w:val="1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left="992" w:hanging="567"/>
        <w:contextualSpacing w:val="0"/>
        <w:jc w:val="both"/>
        <w:rPr>
          <w:rFonts w:ascii="Century Gothic" w:hAnsi="Century Gothic" w:cs="Tahoma"/>
          <w:sz w:val="24"/>
          <w:szCs w:val="24"/>
          <w:lang w:eastAsia="es-ES"/>
        </w:rPr>
      </w:pPr>
      <w:r w:rsidRPr="00FD5F5A">
        <w:rPr>
          <w:rFonts w:ascii="Century Gothic" w:hAnsi="Century Gothic" w:cs="Tahoma"/>
          <w:sz w:val="28"/>
          <w:szCs w:val="28"/>
          <w:lang w:eastAsia="es-ES"/>
        </w:rPr>
        <w:t xml:space="preserve">En el </w:t>
      </w:r>
      <w:r w:rsidRPr="00FD5F5A">
        <w:rPr>
          <w:rFonts w:ascii="Century Gothic" w:hAnsi="Century Gothic" w:cs="Tahoma"/>
          <w:b/>
          <w:i/>
          <w:sz w:val="24"/>
          <w:szCs w:val="24"/>
          <w:lang w:eastAsia="es-ES"/>
        </w:rPr>
        <w:t>Sprint Chisperos Cubanos</w:t>
      </w:r>
      <w:r w:rsidR="00A21DF2">
        <w:rPr>
          <w:rFonts w:ascii="Century Gothic" w:hAnsi="Century Gothic" w:cs="Tahoma"/>
          <w:b/>
          <w:i/>
          <w:sz w:val="24"/>
          <w:szCs w:val="24"/>
          <w:lang w:eastAsia="es-ES"/>
        </w:rPr>
        <w:t xml:space="preserve"> </w:t>
      </w:r>
      <w:r w:rsidRPr="00FD5F5A">
        <w:rPr>
          <w:rFonts w:ascii="Century Gothic" w:hAnsi="Century Gothic" w:cs="Tahoma"/>
          <w:sz w:val="24"/>
          <w:szCs w:val="24"/>
          <w:lang w:eastAsia="es-ES"/>
        </w:rPr>
        <w:t xml:space="preserve">podrán participar todos los </w:t>
      </w:r>
      <w:r w:rsidR="009433B1">
        <w:rPr>
          <w:rFonts w:ascii="Century Gothic" w:hAnsi="Century Gothic" w:cs="Tahoma"/>
          <w:sz w:val="24"/>
          <w:szCs w:val="24"/>
          <w:lang w:eastAsia="es-ES"/>
        </w:rPr>
        <w:t>radioaficionados del mundo</w:t>
      </w:r>
      <w:r w:rsidRPr="00FD5F5A">
        <w:rPr>
          <w:rFonts w:ascii="Century Gothic" w:hAnsi="Century Gothic" w:cs="Tahoma"/>
          <w:sz w:val="24"/>
          <w:szCs w:val="24"/>
          <w:lang w:eastAsia="es-ES"/>
        </w:rPr>
        <w:t xml:space="preserve">. </w:t>
      </w:r>
    </w:p>
    <w:p w:rsidR="007D6DFB" w:rsidRPr="00FD5F5A" w:rsidRDefault="007D6DFB" w:rsidP="00FD5F5A">
      <w:pPr>
        <w:pStyle w:val="Prrafode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426"/>
        <w:rPr>
          <w:rFonts w:ascii="Comic Sans MS" w:hAnsi="Comic Sans MS" w:cs="Tahoma"/>
          <w:b/>
          <w:color w:val="FF0000"/>
          <w:sz w:val="28"/>
          <w:szCs w:val="28"/>
          <w:lang w:eastAsia="es-ES"/>
        </w:rPr>
      </w:pPr>
      <w:r w:rsidRPr="00FD5F5A">
        <w:rPr>
          <w:rFonts w:ascii="Comic Sans MS" w:hAnsi="Comic Sans MS" w:cs="Tahoma"/>
          <w:b/>
          <w:color w:val="FF0000"/>
          <w:sz w:val="28"/>
          <w:szCs w:val="28"/>
          <w:lang w:eastAsia="es-ES"/>
        </w:rPr>
        <w:t>Categorías</w:t>
      </w:r>
      <w:r w:rsidR="005C50B4" w:rsidRPr="00FD5F5A">
        <w:rPr>
          <w:rFonts w:ascii="Comic Sans MS" w:hAnsi="Comic Sans MS" w:cs="Tahoma"/>
          <w:b/>
          <w:color w:val="FF0000"/>
          <w:sz w:val="28"/>
          <w:szCs w:val="28"/>
          <w:lang w:eastAsia="es-ES"/>
        </w:rPr>
        <w:t xml:space="preserve"> concursantes</w:t>
      </w:r>
    </w:p>
    <w:p w:rsidR="008B3322" w:rsidRDefault="008B3322" w:rsidP="00E30822">
      <w:pPr>
        <w:pStyle w:val="Prrafodelista"/>
        <w:numPr>
          <w:ilvl w:val="1"/>
          <w:numId w:val="22"/>
        </w:numPr>
        <w:spacing w:after="120" w:line="240" w:lineRule="auto"/>
        <w:ind w:left="992" w:hanging="567"/>
        <w:contextualSpacing w:val="0"/>
        <w:jc w:val="both"/>
        <w:rPr>
          <w:rFonts w:ascii="Century Gothic" w:hAnsi="Century Gothic" w:cs="Century Gothic"/>
          <w:sz w:val="24"/>
          <w:szCs w:val="24"/>
          <w:lang w:val="es-MX"/>
        </w:rPr>
      </w:pPr>
      <w:r w:rsidRPr="00FD5F5A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Se podrá competir teniendo en cuenta </w:t>
      </w:r>
      <w:r w:rsidR="00815726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las características individuales de cada categoría, siendo: </w:t>
      </w:r>
      <w:r w:rsidR="002701F0" w:rsidRPr="00FD5F5A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tipo de </w:t>
      </w:r>
      <w:r w:rsidR="00A21DF2">
        <w:rPr>
          <w:rFonts w:ascii="Century Gothic" w:eastAsia="Times New Roman" w:hAnsi="Century Gothic" w:cs="Arial"/>
          <w:sz w:val="24"/>
          <w:szCs w:val="24"/>
          <w:lang w:eastAsia="es-ES"/>
        </w:rPr>
        <w:t>E</w:t>
      </w:r>
      <w:r w:rsidRPr="00FD5F5A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stación, </w:t>
      </w:r>
      <w:r w:rsidR="00A21DF2">
        <w:rPr>
          <w:rFonts w:ascii="Century Gothic" w:hAnsi="Century Gothic" w:cs="Century Gothic"/>
          <w:sz w:val="24"/>
          <w:szCs w:val="24"/>
          <w:lang w:val="es-MX"/>
        </w:rPr>
        <w:t>B</w:t>
      </w:r>
      <w:r w:rsidRPr="00FD5F5A">
        <w:rPr>
          <w:rFonts w:ascii="Century Gothic" w:hAnsi="Century Gothic" w:cs="Century Gothic"/>
          <w:sz w:val="24"/>
          <w:szCs w:val="24"/>
          <w:lang w:val="es-MX"/>
        </w:rPr>
        <w:t>anda de trabajo</w:t>
      </w:r>
      <w:r w:rsidR="00201FF7">
        <w:rPr>
          <w:rFonts w:ascii="Century Gothic" w:hAnsi="Century Gothic" w:cs="Century Gothic"/>
          <w:sz w:val="24"/>
          <w:szCs w:val="24"/>
          <w:lang w:val="es-MX"/>
        </w:rPr>
        <w:t xml:space="preserve">, </w:t>
      </w:r>
      <w:r w:rsidR="00A21DF2">
        <w:rPr>
          <w:rFonts w:ascii="Century Gothic" w:hAnsi="Century Gothic" w:cs="Century Gothic"/>
          <w:sz w:val="24"/>
          <w:szCs w:val="24"/>
          <w:lang w:val="es-MX"/>
        </w:rPr>
        <w:t>P</w:t>
      </w:r>
      <w:r w:rsidRPr="00FD5F5A">
        <w:rPr>
          <w:rFonts w:ascii="Century Gothic" w:hAnsi="Century Gothic" w:cs="Century Gothic"/>
          <w:sz w:val="24"/>
          <w:szCs w:val="24"/>
          <w:lang w:val="es-MX"/>
        </w:rPr>
        <w:t>ot</w:t>
      </w:r>
      <w:r w:rsidR="00A21DF2">
        <w:rPr>
          <w:rFonts w:ascii="Century Gothic" w:hAnsi="Century Gothic" w:cs="Century Gothic"/>
          <w:sz w:val="24"/>
          <w:szCs w:val="24"/>
          <w:lang w:val="es-MX"/>
        </w:rPr>
        <w:t>encias de tra</w:t>
      </w:r>
      <w:r w:rsidR="00B22880" w:rsidRPr="00FD5F5A">
        <w:rPr>
          <w:rFonts w:ascii="Century Gothic" w:hAnsi="Century Gothic" w:cs="Century Gothic"/>
          <w:sz w:val="24"/>
          <w:szCs w:val="24"/>
          <w:lang w:val="es-MX"/>
        </w:rPr>
        <w:t>smisión</w:t>
      </w:r>
      <w:r w:rsidR="00E30822">
        <w:rPr>
          <w:rFonts w:ascii="Century Gothic" w:hAnsi="Century Gothic" w:cs="Century Gothic"/>
          <w:sz w:val="24"/>
          <w:szCs w:val="24"/>
          <w:lang w:val="es-MX"/>
        </w:rPr>
        <w:t xml:space="preserve">, así como municipios </w:t>
      </w:r>
      <w:r w:rsidR="009433B1">
        <w:rPr>
          <w:rFonts w:ascii="Century Gothic" w:hAnsi="Century Gothic" w:cs="Century Gothic"/>
          <w:sz w:val="24"/>
          <w:szCs w:val="24"/>
          <w:lang w:val="es-MX"/>
        </w:rPr>
        <w:t xml:space="preserve">de Cuba </w:t>
      </w:r>
      <w:r w:rsidR="00E30822">
        <w:rPr>
          <w:rFonts w:ascii="Century Gothic" w:hAnsi="Century Gothic" w:cs="Century Gothic"/>
          <w:sz w:val="24"/>
          <w:szCs w:val="24"/>
          <w:lang w:val="es-MX"/>
        </w:rPr>
        <w:t xml:space="preserve">y </w:t>
      </w:r>
      <w:r w:rsidR="00E30822" w:rsidRPr="00E30822">
        <w:rPr>
          <w:rFonts w:ascii="Century Gothic" w:hAnsi="Century Gothic" w:cs="Century Gothic"/>
          <w:i/>
          <w:sz w:val="24"/>
          <w:szCs w:val="24"/>
          <w:lang w:val="es-MX"/>
        </w:rPr>
        <w:t>Grid Locator</w:t>
      </w:r>
      <w:r w:rsidR="00E30822">
        <w:rPr>
          <w:rFonts w:ascii="Century Gothic" w:hAnsi="Century Gothic" w:cs="Century Gothic"/>
          <w:sz w:val="24"/>
          <w:szCs w:val="24"/>
          <w:lang w:val="es-MX"/>
        </w:rPr>
        <w:t xml:space="preserve"> trabajados</w:t>
      </w:r>
      <w:r w:rsidR="00815726">
        <w:rPr>
          <w:rFonts w:ascii="Century Gothic" w:hAnsi="Century Gothic" w:cs="Century Gothic"/>
          <w:sz w:val="24"/>
          <w:szCs w:val="24"/>
          <w:lang w:val="es-MX"/>
        </w:rPr>
        <w:t>.</w:t>
      </w:r>
      <w:r w:rsidR="00A21DF2">
        <w:rPr>
          <w:rFonts w:ascii="Century Gothic" w:hAnsi="Century Gothic" w:cs="Century Gothic"/>
          <w:sz w:val="24"/>
          <w:szCs w:val="24"/>
          <w:lang w:val="es-MX"/>
        </w:rPr>
        <w:t xml:space="preserve"> En el caso de las E</w:t>
      </w:r>
      <w:r w:rsidR="009433B1">
        <w:rPr>
          <w:rFonts w:ascii="Century Gothic" w:hAnsi="Century Gothic" w:cs="Century Gothic"/>
          <w:sz w:val="24"/>
          <w:szCs w:val="24"/>
          <w:lang w:val="es-MX"/>
        </w:rPr>
        <w:t>staciones que no sean cubanas</w:t>
      </w:r>
      <w:r w:rsidR="00D11DE0">
        <w:rPr>
          <w:rFonts w:ascii="Century Gothic" w:hAnsi="Century Gothic" w:cs="Century Gothic"/>
          <w:sz w:val="24"/>
          <w:szCs w:val="24"/>
          <w:lang w:val="es-MX"/>
        </w:rPr>
        <w:t xml:space="preserve"> (</w:t>
      </w:r>
      <w:r w:rsidR="00D54B82">
        <w:rPr>
          <w:rFonts w:ascii="Century Gothic" w:hAnsi="Century Gothic" w:cs="Century Gothic"/>
          <w:sz w:val="24"/>
          <w:szCs w:val="24"/>
          <w:lang w:val="es-MX"/>
        </w:rPr>
        <w:t>N</w:t>
      </w:r>
      <w:r w:rsidR="00D11DE0">
        <w:rPr>
          <w:rFonts w:ascii="Century Gothic" w:hAnsi="Century Gothic" w:cs="Century Gothic"/>
          <w:sz w:val="24"/>
          <w:szCs w:val="24"/>
          <w:lang w:val="es-MX"/>
        </w:rPr>
        <w:t>/CO)</w:t>
      </w:r>
      <w:r w:rsidR="009433B1">
        <w:rPr>
          <w:rFonts w:ascii="Century Gothic" w:hAnsi="Century Gothic" w:cs="Century Gothic"/>
          <w:sz w:val="24"/>
          <w:szCs w:val="24"/>
          <w:lang w:val="es-MX"/>
        </w:rPr>
        <w:t xml:space="preserve"> podrán competir como </w:t>
      </w:r>
      <w:r w:rsidR="00F27E0D">
        <w:rPr>
          <w:rFonts w:ascii="Century Gothic" w:hAnsi="Century Gothic" w:cs="Century Gothic"/>
          <w:sz w:val="24"/>
          <w:szCs w:val="24"/>
          <w:lang w:val="es-MX"/>
        </w:rPr>
        <w:t xml:space="preserve">municipio </w:t>
      </w:r>
      <w:r w:rsidR="009433B1">
        <w:rPr>
          <w:rFonts w:ascii="Century Gothic" w:hAnsi="Century Gothic" w:cs="Century Gothic"/>
          <w:sz w:val="24"/>
          <w:szCs w:val="24"/>
          <w:lang w:val="es-MX"/>
        </w:rPr>
        <w:t>DX.</w:t>
      </w:r>
    </w:p>
    <w:p w:rsidR="00E30822" w:rsidRPr="00E30822" w:rsidRDefault="00CF7976" w:rsidP="00E30822">
      <w:pPr>
        <w:pStyle w:val="Prrafodelista"/>
        <w:numPr>
          <w:ilvl w:val="2"/>
          <w:numId w:val="22"/>
        </w:numPr>
        <w:spacing w:after="120" w:line="240" w:lineRule="auto"/>
        <w:ind w:left="1701"/>
        <w:jc w:val="both"/>
        <w:rPr>
          <w:rFonts w:ascii="Century Gothic" w:hAnsi="Century Gothic" w:cs="Century Gothic"/>
          <w:b/>
          <w:sz w:val="24"/>
          <w:szCs w:val="24"/>
          <w:lang w:val="es-MX"/>
        </w:rPr>
      </w:pPr>
      <w:r>
        <w:rPr>
          <w:rFonts w:ascii="Century Gothic" w:hAnsi="Century Gothic" w:cs="Century Gothic"/>
          <w:b/>
          <w:sz w:val="24"/>
          <w:szCs w:val="24"/>
          <w:lang w:val="es-MX"/>
        </w:rPr>
        <w:t>Clasificación por categoría.</w:t>
      </w:r>
    </w:p>
    <w:p w:rsidR="00B22880" w:rsidRPr="00DF7E0E" w:rsidRDefault="00816D72" w:rsidP="00F023F6">
      <w:pPr>
        <w:pStyle w:val="NormalWeb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/>
        <w:ind w:left="1701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Simple</w:t>
      </w:r>
      <w:r w:rsidR="00A21DF2">
        <w:rPr>
          <w:rFonts w:ascii="Century Gothic" w:hAnsi="Century Gothic" w:cs="Century Gothic"/>
        </w:rPr>
        <w:t>-O</w:t>
      </w:r>
      <w:r w:rsidR="00F7348F">
        <w:rPr>
          <w:rFonts w:ascii="Century Gothic" w:hAnsi="Century Gothic" w:cs="Century Gothic"/>
        </w:rPr>
        <w:t>perador/</w:t>
      </w:r>
      <w:r w:rsidR="00A21DF2">
        <w:rPr>
          <w:rFonts w:ascii="Century Gothic" w:hAnsi="Century Gothic" w:cs="Century Gothic"/>
        </w:rPr>
        <w:t>Banda/Potencia de tra</w:t>
      </w:r>
      <w:r w:rsidR="00B22880" w:rsidRPr="00DF7E0E">
        <w:rPr>
          <w:rFonts w:ascii="Century Gothic" w:hAnsi="Century Gothic" w:cs="Century Gothic"/>
        </w:rPr>
        <w:t xml:space="preserve">smisión (QRP o </w:t>
      </w:r>
      <w:r w:rsidR="00B30381">
        <w:rPr>
          <w:rFonts w:ascii="Century Gothic" w:hAnsi="Century Gothic" w:cs="Century Gothic"/>
        </w:rPr>
        <w:t>LOW</w:t>
      </w:r>
      <w:r w:rsidR="00B22880" w:rsidRPr="00DF7E0E">
        <w:rPr>
          <w:rFonts w:ascii="Century Gothic" w:hAnsi="Century Gothic" w:cs="Century Gothic"/>
        </w:rPr>
        <w:t>)</w:t>
      </w:r>
    </w:p>
    <w:p w:rsidR="00B22880" w:rsidRDefault="00816D72" w:rsidP="00F023F6">
      <w:pPr>
        <w:pStyle w:val="NormalWeb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/>
        <w:ind w:left="1701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Simple</w:t>
      </w:r>
      <w:r w:rsidR="00A21DF2">
        <w:rPr>
          <w:rFonts w:ascii="Century Gothic" w:hAnsi="Century Gothic" w:cs="Century Gothic"/>
        </w:rPr>
        <w:t>-O</w:t>
      </w:r>
      <w:r w:rsidR="00815726">
        <w:rPr>
          <w:rFonts w:ascii="Century Gothic" w:hAnsi="Century Gothic" w:cs="Century Gothic"/>
        </w:rPr>
        <w:t>perador/M</w:t>
      </w:r>
      <w:r w:rsidR="00B22880" w:rsidRPr="00DF7E0E">
        <w:rPr>
          <w:rFonts w:ascii="Century Gothic" w:hAnsi="Century Gothic" w:cs="Century Gothic"/>
        </w:rPr>
        <w:t>ulti</w:t>
      </w:r>
      <w:r w:rsidR="00B22880">
        <w:rPr>
          <w:rFonts w:ascii="Century Gothic" w:hAnsi="Century Gothic" w:cs="Century Gothic"/>
        </w:rPr>
        <w:t>-</w:t>
      </w:r>
      <w:r w:rsidR="00A21DF2">
        <w:rPr>
          <w:rFonts w:ascii="Century Gothic" w:hAnsi="Century Gothic" w:cs="Century Gothic"/>
        </w:rPr>
        <w:t>Banda/P</w:t>
      </w:r>
      <w:r w:rsidR="00B22880" w:rsidRPr="00DF7E0E">
        <w:rPr>
          <w:rFonts w:ascii="Century Gothic" w:hAnsi="Century Gothic" w:cs="Century Gothic"/>
        </w:rPr>
        <w:t>o</w:t>
      </w:r>
      <w:r w:rsidR="00A21DF2">
        <w:rPr>
          <w:rFonts w:ascii="Century Gothic" w:hAnsi="Century Gothic" w:cs="Century Gothic"/>
        </w:rPr>
        <w:t>tencia de tra</w:t>
      </w:r>
      <w:r w:rsidR="00B30381">
        <w:rPr>
          <w:rFonts w:ascii="Century Gothic" w:hAnsi="Century Gothic" w:cs="Century Gothic"/>
        </w:rPr>
        <w:t>smisión (QRP o LOW</w:t>
      </w:r>
      <w:r w:rsidR="00B22880" w:rsidRPr="00DF7E0E">
        <w:rPr>
          <w:rFonts w:ascii="Century Gothic" w:hAnsi="Century Gothic" w:cs="Century Gothic"/>
        </w:rPr>
        <w:t>)</w:t>
      </w:r>
    </w:p>
    <w:p w:rsidR="00865B91" w:rsidRPr="00A923C2" w:rsidRDefault="00A21DF2" w:rsidP="00F023F6">
      <w:pPr>
        <w:pStyle w:val="NormalWeb"/>
        <w:numPr>
          <w:ilvl w:val="0"/>
          <w:numId w:val="10"/>
        </w:numPr>
        <w:spacing w:before="0" w:beforeAutospacing="0" w:after="120" w:afterAutospacing="0"/>
        <w:ind w:left="1701" w:hanging="357"/>
        <w:jc w:val="both"/>
        <w:rPr>
          <w:rFonts w:ascii="Century Gothic" w:hAnsi="Century Gothic" w:cs="Arial"/>
          <w:lang w:val="es-MX"/>
        </w:rPr>
      </w:pPr>
      <w:r>
        <w:rPr>
          <w:rFonts w:ascii="Century Gothic" w:hAnsi="Century Gothic" w:cs="Century Gothic"/>
          <w:bCs/>
        </w:rPr>
        <w:t>Multi-Operador/P</w:t>
      </w:r>
      <w:r w:rsidR="00946483" w:rsidRPr="00DF7E0E">
        <w:rPr>
          <w:rFonts w:ascii="Century Gothic" w:hAnsi="Century Gothic" w:cs="Century Gothic"/>
          <w:bCs/>
        </w:rPr>
        <w:t>otencia de</w:t>
      </w:r>
      <w:r>
        <w:rPr>
          <w:rFonts w:ascii="Century Gothic" w:hAnsi="Century Gothic" w:cs="Century Gothic"/>
          <w:bCs/>
        </w:rPr>
        <w:t xml:space="preserve"> tra</w:t>
      </w:r>
      <w:r w:rsidR="00B30381">
        <w:rPr>
          <w:rFonts w:ascii="Century Gothic" w:hAnsi="Century Gothic" w:cs="Century Gothic"/>
          <w:bCs/>
        </w:rPr>
        <w:t>smisión empleada (QRP o LOW</w:t>
      </w:r>
      <w:r w:rsidR="00946483" w:rsidRPr="00DF7E0E">
        <w:rPr>
          <w:rFonts w:ascii="Century Gothic" w:hAnsi="Century Gothic" w:cs="Century Gothic"/>
          <w:bCs/>
        </w:rPr>
        <w:t>)</w:t>
      </w:r>
    </w:p>
    <w:p w:rsidR="00E30822" w:rsidRPr="00E30822" w:rsidRDefault="00CF7976" w:rsidP="00E30822">
      <w:pPr>
        <w:pStyle w:val="NormalWeb"/>
        <w:numPr>
          <w:ilvl w:val="2"/>
          <w:numId w:val="22"/>
        </w:numPr>
        <w:spacing w:before="0" w:beforeAutospacing="0" w:after="120" w:afterAutospacing="0"/>
        <w:ind w:left="1701"/>
        <w:jc w:val="both"/>
        <w:rPr>
          <w:rFonts w:ascii="Century Gothic" w:hAnsi="Century Gothic" w:cs="Arial"/>
          <w:b/>
          <w:lang w:val="es-MX"/>
        </w:rPr>
      </w:pPr>
      <w:r>
        <w:rPr>
          <w:rFonts w:ascii="Century Gothic" w:hAnsi="Century Gothic" w:cs="Arial"/>
          <w:b/>
          <w:lang w:val="es-MX"/>
        </w:rPr>
        <w:t xml:space="preserve">Clasificación para </w:t>
      </w:r>
      <w:r w:rsidR="00E30822" w:rsidRPr="00E30822">
        <w:rPr>
          <w:rFonts w:ascii="Century Gothic" w:hAnsi="Century Gothic" w:cs="Arial"/>
          <w:b/>
          <w:lang w:val="es-MX"/>
        </w:rPr>
        <w:t xml:space="preserve">Distinción </w:t>
      </w:r>
      <w:r w:rsidR="00E30822">
        <w:rPr>
          <w:rFonts w:ascii="Century Gothic" w:hAnsi="Century Gothic" w:cs="Arial"/>
          <w:b/>
          <w:lang w:val="es-MX"/>
        </w:rPr>
        <w:t>E</w:t>
      </w:r>
      <w:r w:rsidR="00E30822" w:rsidRPr="00E30822">
        <w:rPr>
          <w:rFonts w:ascii="Century Gothic" w:hAnsi="Century Gothic" w:cs="Arial"/>
          <w:b/>
          <w:lang w:val="es-MX"/>
        </w:rPr>
        <w:t xml:space="preserve">special </w:t>
      </w:r>
      <w:r>
        <w:rPr>
          <w:rFonts w:ascii="Century Gothic" w:hAnsi="Century Gothic" w:cs="Arial"/>
          <w:b/>
          <w:lang w:val="es-MX"/>
        </w:rPr>
        <w:t>por categoría</w:t>
      </w:r>
    </w:p>
    <w:p w:rsidR="00E30822" w:rsidRDefault="00E30822" w:rsidP="00F023F6">
      <w:pPr>
        <w:pStyle w:val="NormalWeb"/>
        <w:numPr>
          <w:ilvl w:val="0"/>
          <w:numId w:val="26"/>
        </w:numPr>
        <w:spacing w:before="0" w:beforeAutospacing="0" w:after="120" w:afterAutospacing="0"/>
        <w:ind w:left="1701"/>
        <w:jc w:val="both"/>
        <w:rPr>
          <w:rFonts w:ascii="Century Gothic" w:hAnsi="Century Gothic" w:cs="Arial"/>
          <w:lang w:val="es-MX"/>
        </w:rPr>
      </w:pPr>
      <w:r>
        <w:rPr>
          <w:rFonts w:ascii="Century Gothic" w:hAnsi="Century Gothic" w:cs="Arial"/>
          <w:lang w:val="es-MX"/>
        </w:rPr>
        <w:t xml:space="preserve">Mayor número de municipios </w:t>
      </w:r>
      <w:r w:rsidR="00816B34">
        <w:rPr>
          <w:rFonts w:ascii="Century Gothic" w:hAnsi="Century Gothic" w:cs="Arial"/>
          <w:lang w:val="es-MX"/>
        </w:rPr>
        <w:t xml:space="preserve">de Cuba </w:t>
      </w:r>
      <w:r>
        <w:rPr>
          <w:rFonts w:ascii="Century Gothic" w:hAnsi="Century Gothic" w:cs="Arial"/>
          <w:lang w:val="es-MX"/>
        </w:rPr>
        <w:t>trabajados/</w:t>
      </w:r>
      <w:r w:rsidR="00A21DF2">
        <w:rPr>
          <w:rFonts w:ascii="Century Gothic" w:hAnsi="Century Gothic" w:cs="Century Gothic"/>
        </w:rPr>
        <w:t>potencia de tra</w:t>
      </w:r>
      <w:r w:rsidRPr="00DF7E0E">
        <w:rPr>
          <w:rFonts w:ascii="Century Gothic" w:hAnsi="Century Gothic" w:cs="Century Gothic"/>
        </w:rPr>
        <w:t xml:space="preserve">smisión (QRP o </w:t>
      </w:r>
      <w:r>
        <w:rPr>
          <w:rFonts w:ascii="Century Gothic" w:hAnsi="Century Gothic" w:cs="Century Gothic"/>
        </w:rPr>
        <w:t>LOW</w:t>
      </w:r>
      <w:r w:rsidRPr="00DF7E0E">
        <w:rPr>
          <w:rFonts w:ascii="Century Gothic" w:hAnsi="Century Gothic" w:cs="Century Gothic"/>
        </w:rPr>
        <w:t>)</w:t>
      </w:r>
    </w:p>
    <w:p w:rsidR="00E30822" w:rsidRPr="00E30822" w:rsidRDefault="00E30822" w:rsidP="00F023F6">
      <w:pPr>
        <w:pStyle w:val="NormalWeb"/>
        <w:numPr>
          <w:ilvl w:val="0"/>
          <w:numId w:val="26"/>
        </w:numPr>
        <w:spacing w:before="0" w:beforeAutospacing="0" w:after="120" w:afterAutospacing="0"/>
        <w:ind w:left="1701"/>
        <w:jc w:val="both"/>
        <w:rPr>
          <w:rFonts w:ascii="Century Gothic" w:hAnsi="Century Gothic" w:cs="Arial"/>
          <w:lang w:val="es-MX"/>
        </w:rPr>
      </w:pPr>
      <w:r>
        <w:rPr>
          <w:rFonts w:ascii="Century Gothic" w:hAnsi="Century Gothic" w:cs="Arial"/>
          <w:lang w:val="es-MX"/>
        </w:rPr>
        <w:t xml:space="preserve">Mayor número de </w:t>
      </w:r>
      <w:r w:rsidRPr="00E30822">
        <w:rPr>
          <w:rFonts w:ascii="Century Gothic" w:hAnsi="Century Gothic" w:cs="Arial"/>
          <w:i/>
          <w:lang w:val="es-MX"/>
        </w:rPr>
        <w:t>Grid Locator</w:t>
      </w:r>
      <w:r w:rsidR="00FC0848">
        <w:rPr>
          <w:rFonts w:ascii="Century Gothic" w:hAnsi="Century Gothic" w:cs="Arial"/>
          <w:i/>
          <w:lang w:val="es-MX"/>
        </w:rPr>
        <w:t xml:space="preserve"> de Cuba</w:t>
      </w:r>
      <w:r>
        <w:rPr>
          <w:rFonts w:ascii="Century Gothic" w:hAnsi="Century Gothic" w:cs="Arial"/>
          <w:lang w:val="es-MX"/>
        </w:rPr>
        <w:t xml:space="preserve"> trabajados/</w:t>
      </w:r>
      <w:r w:rsidR="00A21DF2">
        <w:rPr>
          <w:rFonts w:ascii="Century Gothic" w:hAnsi="Century Gothic" w:cs="Century Gothic"/>
        </w:rPr>
        <w:t>potencia de tra</w:t>
      </w:r>
      <w:r w:rsidRPr="00DF7E0E">
        <w:rPr>
          <w:rFonts w:ascii="Century Gothic" w:hAnsi="Century Gothic" w:cs="Century Gothic"/>
        </w:rPr>
        <w:t xml:space="preserve">smisión (QRP o </w:t>
      </w:r>
      <w:r>
        <w:rPr>
          <w:rFonts w:ascii="Century Gothic" w:hAnsi="Century Gothic" w:cs="Century Gothic"/>
        </w:rPr>
        <w:t>LOW</w:t>
      </w:r>
      <w:r w:rsidRPr="00DF7E0E">
        <w:rPr>
          <w:rFonts w:ascii="Century Gothic" w:hAnsi="Century Gothic" w:cs="Century Gothic"/>
        </w:rPr>
        <w:t>)</w:t>
      </w:r>
    </w:p>
    <w:p w:rsidR="00F978D4" w:rsidRDefault="00F978D4" w:rsidP="00F978D4">
      <w:pPr>
        <w:pStyle w:val="NormalWeb"/>
        <w:numPr>
          <w:ilvl w:val="2"/>
          <w:numId w:val="22"/>
        </w:numPr>
        <w:spacing w:before="0" w:beforeAutospacing="0" w:after="120" w:afterAutospacing="0"/>
        <w:ind w:left="1701"/>
        <w:jc w:val="both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</w:rPr>
        <w:t>Radio</w:t>
      </w:r>
      <w:r w:rsidRPr="00F978D4">
        <w:rPr>
          <w:rFonts w:ascii="Century Gothic" w:hAnsi="Century Gothic" w:cs="Century Gothic"/>
          <w:b/>
        </w:rPr>
        <w:t xml:space="preserve">escuchas </w:t>
      </w:r>
      <w:r w:rsidR="0015596F">
        <w:rPr>
          <w:rFonts w:ascii="Century Gothic" w:hAnsi="Century Gothic" w:cs="Century Gothic"/>
          <w:b/>
        </w:rPr>
        <w:t>(SWL)</w:t>
      </w:r>
    </w:p>
    <w:p w:rsidR="00F978D4" w:rsidRPr="00EA5909" w:rsidRDefault="00F978D4" w:rsidP="00F023F6">
      <w:pPr>
        <w:pStyle w:val="NormalWeb"/>
        <w:numPr>
          <w:ilvl w:val="0"/>
          <w:numId w:val="27"/>
        </w:numPr>
        <w:spacing w:before="0" w:beforeAutospacing="0" w:after="120" w:afterAutospacing="0"/>
        <w:jc w:val="both"/>
        <w:rPr>
          <w:rFonts w:ascii="Century Gothic" w:hAnsi="Century Gothic" w:cs="Century Gothic"/>
        </w:rPr>
      </w:pPr>
      <w:r w:rsidRPr="00EA5909">
        <w:rPr>
          <w:rFonts w:ascii="Century Gothic" w:hAnsi="Century Gothic" w:cs="Century Gothic"/>
        </w:rPr>
        <w:t>Mono-Banda</w:t>
      </w:r>
    </w:p>
    <w:p w:rsidR="00EA5909" w:rsidRDefault="00EA5909" w:rsidP="00F023F6">
      <w:pPr>
        <w:pStyle w:val="NormalWeb"/>
        <w:numPr>
          <w:ilvl w:val="0"/>
          <w:numId w:val="27"/>
        </w:numPr>
        <w:spacing w:before="0" w:beforeAutospacing="0" w:after="120" w:afterAutospacing="0"/>
        <w:jc w:val="both"/>
        <w:rPr>
          <w:rFonts w:ascii="Century Gothic" w:hAnsi="Century Gothic" w:cs="Century Gothic"/>
        </w:rPr>
      </w:pPr>
      <w:r w:rsidRPr="00EA5909">
        <w:rPr>
          <w:rFonts w:ascii="Century Gothic" w:hAnsi="Century Gothic" w:cs="Century Gothic"/>
        </w:rPr>
        <w:t>Multi-Banda</w:t>
      </w:r>
    </w:p>
    <w:p w:rsidR="00B22880" w:rsidRPr="00FD5F5A" w:rsidRDefault="00946483" w:rsidP="00FD5F5A">
      <w:pPr>
        <w:pStyle w:val="Prrafodelista"/>
        <w:numPr>
          <w:ilvl w:val="1"/>
          <w:numId w:val="22"/>
        </w:numPr>
        <w:spacing w:after="120" w:line="240" w:lineRule="auto"/>
        <w:ind w:left="993" w:hanging="567"/>
        <w:jc w:val="both"/>
        <w:rPr>
          <w:rFonts w:ascii="Century Gothic" w:hAnsi="Century Gothic" w:cs="Century Gothic"/>
          <w:i/>
          <w:sz w:val="24"/>
          <w:szCs w:val="24"/>
          <w:u w:val="single"/>
        </w:rPr>
      </w:pPr>
      <w:r w:rsidRPr="00FD5F5A">
        <w:rPr>
          <w:rFonts w:ascii="Century Gothic" w:hAnsi="Century Gothic" w:cs="Century Gothic"/>
          <w:b/>
          <w:i/>
          <w:sz w:val="24"/>
          <w:szCs w:val="24"/>
          <w:u w:val="single"/>
        </w:rPr>
        <w:t>Definiciones</w:t>
      </w:r>
      <w:r w:rsidR="00B22880" w:rsidRPr="00FD5F5A">
        <w:rPr>
          <w:rFonts w:ascii="Century Gothic" w:hAnsi="Century Gothic" w:cs="Century Gothic"/>
          <w:i/>
          <w:sz w:val="24"/>
          <w:szCs w:val="24"/>
          <w:u w:val="single"/>
        </w:rPr>
        <w:t>:</w:t>
      </w:r>
    </w:p>
    <w:p w:rsidR="008B3322" w:rsidRPr="00DF7E0E" w:rsidRDefault="00816D72" w:rsidP="00816D72">
      <w:pPr>
        <w:pStyle w:val="NormalWeb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/>
        <w:ind w:left="1418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Simple</w:t>
      </w:r>
      <w:r w:rsidR="0048190F">
        <w:rPr>
          <w:rFonts w:ascii="Century Gothic" w:hAnsi="Century Gothic" w:cs="Century Gothic"/>
          <w:b/>
          <w:bCs/>
        </w:rPr>
        <w:t>-O</w:t>
      </w:r>
      <w:r w:rsidR="008B3322" w:rsidRPr="00DF7E0E">
        <w:rPr>
          <w:rFonts w:ascii="Century Gothic" w:hAnsi="Century Gothic" w:cs="Century Gothic"/>
          <w:b/>
          <w:bCs/>
        </w:rPr>
        <w:t>perador</w:t>
      </w:r>
      <w:r w:rsidR="006A29BA">
        <w:rPr>
          <w:rFonts w:ascii="Century Gothic" w:hAnsi="Century Gothic" w:cs="Century Gothic"/>
          <w:b/>
          <w:bCs/>
        </w:rPr>
        <w:t xml:space="preserve"> (SO)</w:t>
      </w:r>
      <w:r w:rsidR="002701F0" w:rsidRPr="00DF7E0E">
        <w:rPr>
          <w:rFonts w:ascii="Century Gothic" w:hAnsi="Century Gothic" w:cs="Century Gothic"/>
        </w:rPr>
        <w:t>:</w:t>
      </w:r>
      <w:r w:rsidR="008B3322" w:rsidRPr="00DF7E0E">
        <w:rPr>
          <w:rFonts w:ascii="Century Gothic" w:hAnsi="Century Gothic" w:cs="Century Gothic"/>
        </w:rPr>
        <w:t xml:space="preserve"> sólo una persona realiza todas las funciones de operación y sólo una s</w:t>
      </w:r>
      <w:r w:rsidR="000A36A0" w:rsidRPr="00DF7E0E">
        <w:rPr>
          <w:rFonts w:ascii="Century Gothic" w:hAnsi="Century Gothic" w:cs="Century Gothic"/>
        </w:rPr>
        <w:t>eñal en un momento determinado</w:t>
      </w:r>
      <w:r w:rsidR="00C40194" w:rsidRPr="00DF7E0E">
        <w:rPr>
          <w:rFonts w:ascii="Century Gothic" w:hAnsi="Century Gothic" w:cs="Century Gothic"/>
        </w:rPr>
        <w:t>.</w:t>
      </w:r>
    </w:p>
    <w:p w:rsidR="008B3322" w:rsidRPr="001A32E1" w:rsidRDefault="0048190F" w:rsidP="00816D7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1418"/>
        <w:jc w:val="both"/>
        <w:rPr>
          <w:rFonts w:ascii="Tahoma" w:hAnsi="Tahoma" w:cs="Tahoma"/>
          <w:sz w:val="24"/>
          <w:szCs w:val="24"/>
          <w:lang w:eastAsia="es-ES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Multi-O</w:t>
      </w:r>
      <w:r w:rsidR="008B3322" w:rsidRPr="00D65EB4">
        <w:rPr>
          <w:rFonts w:ascii="Century Gothic" w:hAnsi="Century Gothic" w:cs="Century Gothic"/>
          <w:b/>
          <w:bCs/>
          <w:sz w:val="24"/>
          <w:szCs w:val="24"/>
        </w:rPr>
        <w:t>perador</w:t>
      </w:r>
      <w:r w:rsidR="006A29BA">
        <w:rPr>
          <w:rFonts w:ascii="Century Gothic" w:hAnsi="Century Gothic" w:cs="Century Gothic"/>
          <w:b/>
          <w:bCs/>
          <w:sz w:val="24"/>
          <w:szCs w:val="24"/>
        </w:rPr>
        <w:t xml:space="preserve"> (MO)</w:t>
      </w:r>
      <w:r w:rsidR="002701F0" w:rsidRPr="00D65EB4">
        <w:rPr>
          <w:rFonts w:ascii="Century Gothic" w:hAnsi="Century Gothic" w:cs="Century Gothic"/>
          <w:bCs/>
          <w:sz w:val="24"/>
          <w:szCs w:val="24"/>
        </w:rPr>
        <w:t>:</w:t>
      </w:r>
      <w:r>
        <w:rPr>
          <w:rFonts w:ascii="Century Gothic" w:hAnsi="Century Gothic" w:cs="Century Gothic"/>
          <w:bCs/>
          <w:sz w:val="24"/>
          <w:szCs w:val="24"/>
        </w:rPr>
        <w:t xml:space="preserve"> </w:t>
      </w:r>
      <w:r w:rsidR="008B3322" w:rsidRPr="00D65EB4">
        <w:rPr>
          <w:rFonts w:ascii="Century Gothic" w:hAnsi="Century Gothic" w:cs="Century Gothic"/>
          <w:sz w:val="24"/>
          <w:szCs w:val="24"/>
        </w:rPr>
        <w:t xml:space="preserve">dos o más personas realizan las funciones de operación. Podrá emitir más </w:t>
      </w:r>
      <w:r>
        <w:rPr>
          <w:rFonts w:ascii="Century Gothic" w:hAnsi="Century Gothic" w:cs="Century Gothic"/>
          <w:sz w:val="24"/>
          <w:szCs w:val="24"/>
        </w:rPr>
        <w:t>de una señal a la vez, pero en B</w:t>
      </w:r>
      <w:r w:rsidR="008B3322" w:rsidRPr="00D65EB4">
        <w:rPr>
          <w:rFonts w:ascii="Century Gothic" w:hAnsi="Century Gothic" w:cs="Century Gothic"/>
          <w:sz w:val="24"/>
          <w:szCs w:val="24"/>
        </w:rPr>
        <w:t xml:space="preserve">andas diferentes. Para este fin se permite el uso de varios radiotransmisores, </w:t>
      </w:r>
      <w:r>
        <w:rPr>
          <w:rFonts w:ascii="Century Gothic" w:hAnsi="Century Gothic" w:cs="Century Gothic"/>
          <w:sz w:val="24"/>
          <w:szCs w:val="24"/>
        </w:rPr>
        <w:lastRenderedPageBreak/>
        <w:t>incluso uno por B</w:t>
      </w:r>
      <w:r w:rsidR="008B3322" w:rsidRPr="00D65EB4">
        <w:rPr>
          <w:rFonts w:ascii="Century Gothic" w:hAnsi="Century Gothic" w:cs="Century Gothic"/>
          <w:sz w:val="24"/>
          <w:szCs w:val="24"/>
        </w:rPr>
        <w:t xml:space="preserve">anda. </w:t>
      </w:r>
      <w:r w:rsidR="008B3322" w:rsidRPr="00D65EB4">
        <w:rPr>
          <w:rFonts w:ascii="Century Gothic" w:hAnsi="Century Gothic" w:cs="Century Gothic"/>
          <w:bCs/>
          <w:sz w:val="24"/>
          <w:szCs w:val="24"/>
        </w:rPr>
        <w:t>Para ser válida su participación</w:t>
      </w:r>
      <w:r w:rsidR="008B3322" w:rsidRPr="00D65EB4">
        <w:rPr>
          <w:rFonts w:ascii="Century Gothic" w:hAnsi="Century Gothic" w:cs="Century Gothic"/>
          <w:sz w:val="24"/>
          <w:szCs w:val="24"/>
        </w:rPr>
        <w:t xml:space="preserve"> está obligada a </w:t>
      </w:r>
      <w:r>
        <w:rPr>
          <w:rFonts w:ascii="Century Gothic" w:hAnsi="Century Gothic" w:cs="Century Gothic"/>
          <w:sz w:val="24"/>
          <w:szCs w:val="24"/>
        </w:rPr>
        <w:t>operar varias B</w:t>
      </w:r>
      <w:r w:rsidR="008B3322" w:rsidRPr="00D65EB4">
        <w:rPr>
          <w:rFonts w:ascii="Century Gothic" w:hAnsi="Century Gothic" w:cs="Century Gothic"/>
          <w:sz w:val="24"/>
          <w:szCs w:val="24"/>
        </w:rPr>
        <w:t>andas.</w:t>
      </w:r>
    </w:p>
    <w:p w:rsidR="00946483" w:rsidRPr="00DF7E0E" w:rsidRDefault="00946483" w:rsidP="00816D72">
      <w:pPr>
        <w:pStyle w:val="NormalWeb"/>
        <w:numPr>
          <w:ilvl w:val="0"/>
          <w:numId w:val="16"/>
        </w:numPr>
        <w:tabs>
          <w:tab w:val="left" w:pos="0"/>
          <w:tab w:val="left" w:pos="3386"/>
        </w:tabs>
        <w:autoSpaceDE w:val="0"/>
        <w:autoSpaceDN w:val="0"/>
        <w:adjustRightInd w:val="0"/>
        <w:spacing w:before="0" w:beforeAutospacing="0" w:after="120" w:afterAutospacing="0"/>
        <w:ind w:left="1418"/>
        <w:jc w:val="both"/>
        <w:rPr>
          <w:rFonts w:ascii="Century Gothic" w:hAnsi="Century Gothic"/>
        </w:rPr>
      </w:pPr>
      <w:r w:rsidRPr="00DF7E0E">
        <w:rPr>
          <w:rFonts w:ascii="Century Gothic" w:hAnsi="Century Gothic"/>
          <w:b/>
        </w:rPr>
        <w:t xml:space="preserve">QRP: </w:t>
      </w:r>
      <w:r w:rsidRPr="00DF7E0E">
        <w:rPr>
          <w:rFonts w:ascii="Century Gothic" w:hAnsi="Century Gothic"/>
        </w:rPr>
        <w:t xml:space="preserve">Estaciones que operen con una </w:t>
      </w:r>
      <w:r w:rsidRPr="00DF7E0E">
        <w:rPr>
          <w:rFonts w:ascii="Century Gothic" w:hAnsi="Century Gothic"/>
          <w:u w:val="single"/>
        </w:rPr>
        <w:t>potencia igual o menor a 5 watt</w:t>
      </w:r>
      <w:r w:rsidRPr="00DF7E0E">
        <w:rPr>
          <w:rFonts w:ascii="Century Gothic" w:hAnsi="Century Gothic"/>
        </w:rPr>
        <w:t xml:space="preserve">. </w:t>
      </w:r>
    </w:p>
    <w:p w:rsidR="0083348A" w:rsidRPr="0083348A" w:rsidRDefault="005B2C34" w:rsidP="0083348A">
      <w:pPr>
        <w:pStyle w:val="NormalWeb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/>
        <w:ind w:left="1417" w:hanging="357"/>
        <w:jc w:val="both"/>
        <w:rPr>
          <w:rFonts w:ascii="Century Gothic" w:hAnsi="Century Gothic" w:cs="Arial"/>
          <w:lang w:val="es-MX"/>
        </w:rPr>
      </w:pPr>
      <w:r>
        <w:rPr>
          <w:rFonts w:ascii="Century Gothic" w:hAnsi="Century Gothic"/>
          <w:b/>
        </w:rPr>
        <w:t>LOW</w:t>
      </w:r>
      <w:r w:rsidR="00946483" w:rsidRPr="00DF7E0E">
        <w:rPr>
          <w:rFonts w:ascii="Century Gothic" w:hAnsi="Century Gothic"/>
          <w:b/>
        </w:rPr>
        <w:t xml:space="preserve">: </w:t>
      </w:r>
      <w:r w:rsidR="00946483" w:rsidRPr="00DF7E0E">
        <w:rPr>
          <w:rFonts w:ascii="Century Gothic" w:hAnsi="Century Gothic"/>
        </w:rPr>
        <w:t xml:space="preserve">Estaciones que operen con </w:t>
      </w:r>
      <w:r w:rsidR="00946483" w:rsidRPr="00DF7E0E">
        <w:rPr>
          <w:rFonts w:ascii="Century Gothic" w:hAnsi="Century Gothic"/>
          <w:u w:val="single"/>
        </w:rPr>
        <w:t xml:space="preserve">potencias </w:t>
      </w:r>
      <w:r w:rsidR="00E9151E">
        <w:rPr>
          <w:rFonts w:ascii="Century Gothic" w:hAnsi="Century Gothic"/>
          <w:u w:val="single"/>
        </w:rPr>
        <w:t xml:space="preserve">igual o menor </w:t>
      </w:r>
      <w:r w:rsidR="001F756E">
        <w:rPr>
          <w:rFonts w:ascii="Century Gothic" w:hAnsi="Century Gothic"/>
          <w:u w:val="single"/>
        </w:rPr>
        <w:t xml:space="preserve">a </w:t>
      </w:r>
      <w:r w:rsidR="00946483" w:rsidRPr="00DF7E0E">
        <w:rPr>
          <w:rFonts w:ascii="Century Gothic" w:hAnsi="Century Gothic"/>
          <w:u w:val="single"/>
        </w:rPr>
        <w:t>1</w:t>
      </w:r>
      <w:r w:rsidR="00816D72">
        <w:rPr>
          <w:rFonts w:ascii="Century Gothic" w:hAnsi="Century Gothic"/>
          <w:u w:val="single"/>
        </w:rPr>
        <w:t>5</w:t>
      </w:r>
      <w:r w:rsidR="0048190F">
        <w:rPr>
          <w:rFonts w:ascii="Century Gothic" w:hAnsi="Century Gothic"/>
          <w:u w:val="single"/>
        </w:rPr>
        <w:t>0 watt</w:t>
      </w:r>
      <w:r w:rsidR="00946483" w:rsidRPr="00DF7E0E">
        <w:rPr>
          <w:rFonts w:ascii="Century Gothic" w:hAnsi="Century Gothic"/>
          <w:u w:val="single"/>
        </w:rPr>
        <w:t>.</w:t>
      </w:r>
    </w:p>
    <w:p w:rsidR="00AF3A97" w:rsidRPr="00F27E0D" w:rsidRDefault="0083348A" w:rsidP="0013599F">
      <w:pPr>
        <w:pStyle w:val="NormalWeb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/>
        <w:ind w:left="1417" w:hanging="357"/>
        <w:jc w:val="both"/>
        <w:rPr>
          <w:rFonts w:ascii="Arial" w:hAnsi="Arial" w:cs="Arial"/>
          <w:color w:val="FF0000"/>
        </w:rPr>
      </w:pPr>
      <w:r w:rsidRPr="00AF3A97">
        <w:rPr>
          <w:rFonts w:ascii="Century Gothic" w:hAnsi="Century Gothic" w:cs="Arial"/>
          <w:b/>
          <w:i/>
          <w:lang w:val="es-MX"/>
        </w:rPr>
        <w:t>Grid Locator</w:t>
      </w:r>
      <w:r w:rsidR="00D54B82">
        <w:rPr>
          <w:rFonts w:ascii="Century Gothic" w:hAnsi="Century Gothic" w:cs="Arial"/>
          <w:b/>
          <w:i/>
          <w:lang w:val="es-MX"/>
        </w:rPr>
        <w:t xml:space="preserve"> (GL)</w:t>
      </w:r>
      <w:r w:rsidRPr="00AF3A97">
        <w:rPr>
          <w:rFonts w:ascii="Century Gothic" w:hAnsi="Century Gothic" w:cs="Arial"/>
          <w:lang w:val="es-MX"/>
        </w:rPr>
        <w:t xml:space="preserve">: </w:t>
      </w:r>
      <w:r w:rsidR="00AF3A97" w:rsidRPr="00AF3A97">
        <w:rPr>
          <w:rFonts w:ascii="Century Gothic" w:hAnsi="Century Gothic" w:cs="Arial"/>
        </w:rPr>
        <w:t xml:space="preserve">Sistema </w:t>
      </w:r>
      <w:r w:rsidR="00AF3A97" w:rsidRPr="00AF3A97">
        <w:rPr>
          <w:rFonts w:ascii="Century Gothic" w:hAnsi="Century Gothic" w:cs="Arial"/>
          <w:i/>
        </w:rPr>
        <w:t>MAIDENHEAD GRID SQUARES</w:t>
      </w:r>
      <w:r w:rsidR="00AF3A97" w:rsidRPr="00AF3A97">
        <w:rPr>
          <w:rFonts w:ascii="Century Gothic" w:hAnsi="Century Gothic" w:cs="Arial"/>
        </w:rPr>
        <w:t xml:space="preserve"> que representan la posición en la tierra, en base a la Latitud y Longitud. Divide to</w:t>
      </w:r>
      <w:r w:rsidR="00F23C98">
        <w:rPr>
          <w:rFonts w:ascii="Century Gothic" w:hAnsi="Century Gothic" w:cs="Arial"/>
        </w:rPr>
        <w:t>do el mundo en diferentes cuadrí</w:t>
      </w:r>
      <w:r w:rsidR="00AF3A97" w:rsidRPr="00AF3A97">
        <w:rPr>
          <w:rFonts w:ascii="Century Gothic" w:hAnsi="Century Gothic" w:cs="Arial"/>
        </w:rPr>
        <w:t xml:space="preserve">culas identificadas con letras y números. </w:t>
      </w:r>
      <w:r w:rsidR="00F23C98">
        <w:rPr>
          <w:rFonts w:ascii="Century Gothic" w:hAnsi="Century Gothic" w:cs="Arial"/>
        </w:rPr>
        <w:t xml:space="preserve">Para el evento SCC se tendrán en cuanta los </w:t>
      </w:r>
      <w:r w:rsidR="00AF3A97" w:rsidRPr="00AF3A97">
        <w:rPr>
          <w:rFonts w:ascii="Century Gothic" w:hAnsi="Century Gothic"/>
        </w:rPr>
        <w:t xml:space="preserve">caracteres que identifican el campo, la cuadrícula y sub-cuadrícula. PE: EL82wx, </w:t>
      </w:r>
      <w:r w:rsidR="00AF3A97" w:rsidRPr="00AF3A97">
        <w:rPr>
          <w:rFonts w:ascii="Century Gothic" w:hAnsi="Century Gothic"/>
          <w:b/>
        </w:rPr>
        <w:t>EL</w:t>
      </w:r>
      <w:r w:rsidR="0048190F">
        <w:rPr>
          <w:rFonts w:ascii="Century Gothic" w:hAnsi="Century Gothic"/>
          <w:b/>
        </w:rPr>
        <w:t xml:space="preserve"> </w:t>
      </w:r>
      <w:r w:rsidR="00AF3A97" w:rsidRPr="00AF3A97">
        <w:rPr>
          <w:rFonts w:ascii="Century Gothic" w:hAnsi="Century Gothic"/>
          <w:i/>
        </w:rPr>
        <w:t>(Campo),</w:t>
      </w:r>
      <w:r w:rsidR="00AF3A97" w:rsidRPr="00AF3A97">
        <w:rPr>
          <w:rFonts w:ascii="Century Gothic" w:hAnsi="Century Gothic"/>
          <w:b/>
        </w:rPr>
        <w:t>82</w:t>
      </w:r>
      <w:r w:rsidR="0048190F">
        <w:rPr>
          <w:rFonts w:ascii="Century Gothic" w:hAnsi="Century Gothic"/>
          <w:b/>
        </w:rPr>
        <w:t xml:space="preserve"> </w:t>
      </w:r>
      <w:r w:rsidR="00AF3A97" w:rsidRPr="00AF3A97">
        <w:rPr>
          <w:rFonts w:ascii="Century Gothic" w:hAnsi="Century Gothic"/>
          <w:i/>
        </w:rPr>
        <w:t>(Cuadrícula</w:t>
      </w:r>
      <w:r w:rsidR="00AF3A97" w:rsidRPr="00AF3A97">
        <w:rPr>
          <w:rFonts w:ascii="Century Gothic" w:hAnsi="Century Gothic"/>
        </w:rPr>
        <w:t xml:space="preserve">) y </w:t>
      </w:r>
      <w:r w:rsidR="00AF3A97" w:rsidRPr="00AF3A97">
        <w:rPr>
          <w:rFonts w:ascii="Century Gothic" w:hAnsi="Century Gothic"/>
          <w:b/>
        </w:rPr>
        <w:t>wx</w:t>
      </w:r>
      <w:r w:rsidR="0048190F">
        <w:rPr>
          <w:rFonts w:ascii="Century Gothic" w:hAnsi="Century Gothic"/>
          <w:b/>
        </w:rPr>
        <w:t xml:space="preserve"> </w:t>
      </w:r>
      <w:r w:rsidR="00AF3A97" w:rsidRPr="00AF3A97">
        <w:rPr>
          <w:rFonts w:ascii="Century Gothic" w:hAnsi="Century Gothic"/>
          <w:i/>
        </w:rPr>
        <w:t>(sub-cuadrícula)</w:t>
      </w:r>
      <w:r w:rsidR="00D54B82">
        <w:rPr>
          <w:rFonts w:ascii="Century Gothic" w:hAnsi="Century Gothic"/>
        </w:rPr>
        <w:t xml:space="preserve">Los GL desde donde se realiza la actividad </w:t>
      </w:r>
      <w:r w:rsidR="00D21668">
        <w:rPr>
          <w:rFonts w:ascii="Century Gothic" w:hAnsi="Century Gothic"/>
        </w:rPr>
        <w:t xml:space="preserve">debe reflejarse en el log. </w:t>
      </w:r>
    </w:p>
    <w:p w:rsidR="00F27E0D" w:rsidRPr="00F27E0D" w:rsidRDefault="00F27E0D" w:rsidP="0013599F">
      <w:pPr>
        <w:pStyle w:val="NormalWeb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before="0" w:beforeAutospacing="0" w:after="120" w:afterAutospacing="0"/>
        <w:ind w:left="1417" w:hanging="357"/>
        <w:jc w:val="both"/>
        <w:rPr>
          <w:rFonts w:ascii="Arial" w:hAnsi="Arial" w:cs="Arial"/>
          <w:color w:val="FF0000"/>
        </w:rPr>
      </w:pPr>
      <w:r w:rsidRPr="00F27E0D">
        <w:rPr>
          <w:rFonts w:ascii="Century Gothic" w:hAnsi="Century Gothic" w:cs="Arial"/>
          <w:b/>
          <w:lang w:val="es-MX"/>
        </w:rPr>
        <w:t>Municipio DX:</w:t>
      </w:r>
      <w:r w:rsidR="0048190F">
        <w:rPr>
          <w:rFonts w:ascii="Century Gothic" w:hAnsi="Century Gothic" w:cs="Arial"/>
          <w:b/>
          <w:lang w:val="es-MX"/>
        </w:rPr>
        <w:t xml:space="preserve"> </w:t>
      </w:r>
      <w:r>
        <w:rPr>
          <w:rFonts w:ascii="Century Gothic" w:hAnsi="Century Gothic" w:cs="Arial"/>
          <w:lang w:val="es-MX"/>
        </w:rPr>
        <w:t>Esta nom</w:t>
      </w:r>
      <w:r w:rsidR="0048190F">
        <w:rPr>
          <w:rFonts w:ascii="Century Gothic" w:hAnsi="Century Gothic" w:cs="Arial"/>
          <w:lang w:val="es-MX"/>
        </w:rPr>
        <w:t>enclatura será asignada a cada E</w:t>
      </w:r>
      <w:r>
        <w:rPr>
          <w:rFonts w:ascii="Century Gothic" w:hAnsi="Century Gothic" w:cs="Arial"/>
          <w:lang w:val="es-MX"/>
        </w:rPr>
        <w:t>stación no cubana.</w:t>
      </w:r>
    </w:p>
    <w:p w:rsidR="00932D07" w:rsidRPr="00FD5F5A" w:rsidRDefault="00932D07" w:rsidP="00FD5F5A">
      <w:pPr>
        <w:pStyle w:val="Prrafode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425" w:hanging="357"/>
        <w:contextualSpacing w:val="0"/>
        <w:rPr>
          <w:rFonts w:ascii="Comic Sans MS" w:hAnsi="Comic Sans MS" w:cs="Tahoma"/>
          <w:b/>
          <w:color w:val="FF0000"/>
          <w:sz w:val="28"/>
          <w:szCs w:val="28"/>
          <w:lang w:eastAsia="es-ES"/>
        </w:rPr>
      </w:pPr>
      <w:r w:rsidRPr="00FD5F5A">
        <w:rPr>
          <w:rFonts w:ascii="Comic Sans MS" w:hAnsi="Comic Sans MS" w:cs="Tahoma"/>
          <w:b/>
          <w:color w:val="FF0000"/>
          <w:sz w:val="28"/>
          <w:szCs w:val="28"/>
          <w:lang w:eastAsia="es-ES"/>
        </w:rPr>
        <w:t>O</w:t>
      </w:r>
      <w:r w:rsidR="00C94468" w:rsidRPr="00FD5F5A">
        <w:rPr>
          <w:rFonts w:ascii="Comic Sans MS" w:hAnsi="Comic Sans MS" w:cs="Tahoma"/>
          <w:b/>
          <w:color w:val="FF0000"/>
          <w:sz w:val="28"/>
          <w:szCs w:val="28"/>
          <w:lang w:eastAsia="es-ES"/>
        </w:rPr>
        <w:t>peraciones</w:t>
      </w:r>
    </w:p>
    <w:p w:rsidR="00E9151E" w:rsidRDefault="00281301" w:rsidP="005C1B32">
      <w:pPr>
        <w:pStyle w:val="Prrafodelista"/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993" w:hanging="567"/>
        <w:contextualSpacing w:val="0"/>
        <w:jc w:val="both"/>
        <w:rPr>
          <w:rFonts w:ascii="Century Gothic" w:hAnsi="Century Gothic" w:cs="Tahoma"/>
          <w:sz w:val="24"/>
          <w:szCs w:val="24"/>
          <w:lang w:eastAsia="es-ES"/>
        </w:rPr>
      </w:pPr>
      <w:r w:rsidRPr="00816D72">
        <w:rPr>
          <w:rFonts w:ascii="Century Gothic" w:hAnsi="Century Gothic" w:cs="Tahoma"/>
          <w:b/>
          <w:sz w:val="24"/>
          <w:szCs w:val="24"/>
          <w:lang w:eastAsia="es-ES"/>
        </w:rPr>
        <w:t xml:space="preserve">Primer </w:t>
      </w:r>
      <w:r w:rsidR="00E9151E" w:rsidRPr="00816D72">
        <w:rPr>
          <w:rFonts w:ascii="Century Gothic" w:hAnsi="Century Gothic" w:cs="Tahoma"/>
          <w:b/>
          <w:sz w:val="24"/>
          <w:szCs w:val="24"/>
          <w:lang w:eastAsia="es-ES"/>
        </w:rPr>
        <w:t>domingo</w:t>
      </w:r>
      <w:r w:rsidRPr="00816D72">
        <w:rPr>
          <w:rFonts w:ascii="Century Gothic" w:hAnsi="Century Gothic" w:cs="Tahoma"/>
          <w:b/>
          <w:sz w:val="24"/>
          <w:szCs w:val="24"/>
          <w:lang w:eastAsia="es-ES"/>
        </w:rPr>
        <w:t xml:space="preserve"> de cada mes</w:t>
      </w:r>
      <w:r w:rsidRPr="00E9151E">
        <w:rPr>
          <w:rFonts w:ascii="Century Gothic" w:hAnsi="Century Gothic" w:cs="Tahoma"/>
          <w:sz w:val="24"/>
          <w:szCs w:val="24"/>
          <w:lang w:eastAsia="es-ES"/>
        </w:rPr>
        <w:t xml:space="preserve"> durante todo el año. </w:t>
      </w:r>
    </w:p>
    <w:p w:rsidR="00D21668" w:rsidRDefault="00D21668" w:rsidP="00D21668">
      <w:pPr>
        <w:pStyle w:val="Prrafodelista"/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993" w:hanging="567"/>
        <w:contextualSpacing w:val="0"/>
        <w:jc w:val="both"/>
        <w:rPr>
          <w:rFonts w:ascii="Century Gothic" w:hAnsi="Century Gothic" w:cs="Tahoma"/>
          <w:sz w:val="24"/>
          <w:szCs w:val="24"/>
          <w:lang w:eastAsia="es-ES"/>
        </w:rPr>
      </w:pPr>
      <w:r w:rsidRPr="00E9151E">
        <w:rPr>
          <w:rFonts w:ascii="Century Gothic" w:hAnsi="Century Gothic" w:cs="Tahoma"/>
          <w:sz w:val="24"/>
          <w:szCs w:val="24"/>
          <w:lang w:eastAsia="es-ES"/>
        </w:rPr>
        <w:t>De</w:t>
      </w:r>
      <w:r w:rsidR="0048190F">
        <w:rPr>
          <w:rFonts w:ascii="Century Gothic" w:hAnsi="Century Gothic" w:cs="Tahoma"/>
          <w:sz w:val="24"/>
          <w:szCs w:val="24"/>
          <w:lang w:eastAsia="es-ES"/>
        </w:rPr>
        <w:t xml:space="preserve"> </w:t>
      </w:r>
      <w:r>
        <w:rPr>
          <w:rFonts w:ascii="Century Gothic" w:hAnsi="Century Gothic" w:cs="Tahoma"/>
          <w:b/>
          <w:sz w:val="24"/>
          <w:szCs w:val="24"/>
          <w:lang w:eastAsia="es-ES"/>
        </w:rPr>
        <w:t>1</w:t>
      </w:r>
      <w:r w:rsidR="00B4659E">
        <w:rPr>
          <w:rFonts w:ascii="Century Gothic" w:hAnsi="Century Gothic" w:cs="Tahoma"/>
          <w:b/>
          <w:sz w:val="24"/>
          <w:szCs w:val="24"/>
          <w:lang w:eastAsia="es-ES"/>
        </w:rPr>
        <w:t>8</w:t>
      </w:r>
      <w:r>
        <w:rPr>
          <w:rFonts w:ascii="Century Gothic" w:hAnsi="Century Gothic" w:cs="Tahoma"/>
          <w:b/>
          <w:sz w:val="24"/>
          <w:szCs w:val="24"/>
          <w:lang w:eastAsia="es-ES"/>
        </w:rPr>
        <w:t>:00</w:t>
      </w:r>
      <w:r w:rsidRPr="00FD5F5A">
        <w:rPr>
          <w:rFonts w:ascii="Century Gothic" w:hAnsi="Century Gothic" w:cs="Tahoma"/>
          <w:sz w:val="24"/>
          <w:szCs w:val="24"/>
          <w:lang w:eastAsia="es-ES"/>
        </w:rPr>
        <w:t xml:space="preserve"> a </w:t>
      </w:r>
      <w:r w:rsidR="00B4659E" w:rsidRPr="00B4659E">
        <w:rPr>
          <w:rFonts w:ascii="Century Gothic" w:hAnsi="Century Gothic" w:cs="Tahoma"/>
          <w:b/>
          <w:sz w:val="24"/>
          <w:szCs w:val="24"/>
          <w:lang w:eastAsia="es-ES"/>
        </w:rPr>
        <w:t>20</w:t>
      </w:r>
      <w:r w:rsidRPr="00B4659E">
        <w:rPr>
          <w:rFonts w:ascii="Century Gothic" w:hAnsi="Century Gothic" w:cs="Tahoma"/>
          <w:b/>
          <w:sz w:val="24"/>
          <w:szCs w:val="24"/>
          <w:lang w:eastAsia="es-ES"/>
        </w:rPr>
        <w:t>:</w:t>
      </w:r>
      <w:r w:rsidR="00B4659E" w:rsidRPr="00B4659E">
        <w:rPr>
          <w:rFonts w:ascii="Century Gothic" w:hAnsi="Century Gothic" w:cs="Tahoma"/>
          <w:b/>
          <w:sz w:val="24"/>
          <w:szCs w:val="24"/>
          <w:lang w:eastAsia="es-ES"/>
        </w:rPr>
        <w:t>00</w:t>
      </w:r>
      <w:r w:rsidR="0048190F">
        <w:rPr>
          <w:rFonts w:ascii="Century Gothic" w:hAnsi="Century Gothic" w:cs="Tahoma"/>
          <w:b/>
          <w:sz w:val="24"/>
          <w:szCs w:val="24"/>
          <w:lang w:eastAsia="es-ES"/>
        </w:rPr>
        <w:t xml:space="preserve"> </w:t>
      </w:r>
      <w:r>
        <w:rPr>
          <w:rFonts w:ascii="Century Gothic" w:hAnsi="Century Gothic" w:cs="Tahoma"/>
          <w:sz w:val="24"/>
          <w:szCs w:val="24"/>
          <w:lang w:eastAsia="es-ES"/>
        </w:rPr>
        <w:t>horas UTC</w:t>
      </w:r>
      <w:r w:rsidR="0048190F">
        <w:rPr>
          <w:rFonts w:ascii="Century Gothic" w:hAnsi="Century Gothic" w:cs="Tahoma"/>
          <w:sz w:val="24"/>
          <w:szCs w:val="24"/>
          <w:lang w:eastAsia="es-ES"/>
        </w:rPr>
        <w:t xml:space="preserve"> en la B</w:t>
      </w:r>
      <w:r>
        <w:rPr>
          <w:rFonts w:ascii="Century Gothic" w:hAnsi="Century Gothic" w:cs="Tahoma"/>
          <w:sz w:val="24"/>
          <w:szCs w:val="24"/>
          <w:lang w:eastAsia="es-ES"/>
        </w:rPr>
        <w:t>anda de 20 metros</w:t>
      </w:r>
      <w:r w:rsidRPr="00FD5F5A">
        <w:rPr>
          <w:rFonts w:ascii="Century Gothic" w:hAnsi="Century Gothic" w:cs="Tahoma"/>
          <w:sz w:val="24"/>
          <w:szCs w:val="24"/>
          <w:lang w:eastAsia="es-ES"/>
        </w:rPr>
        <w:t xml:space="preserve">. </w:t>
      </w:r>
    </w:p>
    <w:p w:rsidR="00E9151E" w:rsidRDefault="00E9151E" w:rsidP="00E9151E">
      <w:pPr>
        <w:pStyle w:val="Prrafodelista"/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993" w:hanging="567"/>
        <w:contextualSpacing w:val="0"/>
        <w:jc w:val="both"/>
        <w:rPr>
          <w:rFonts w:ascii="Century Gothic" w:hAnsi="Century Gothic" w:cs="Tahoma"/>
          <w:sz w:val="24"/>
          <w:szCs w:val="24"/>
          <w:lang w:eastAsia="es-ES"/>
        </w:rPr>
      </w:pPr>
      <w:r w:rsidRPr="00E9151E">
        <w:rPr>
          <w:rFonts w:ascii="Century Gothic" w:hAnsi="Century Gothic" w:cs="Tahoma"/>
          <w:sz w:val="24"/>
          <w:szCs w:val="24"/>
          <w:lang w:eastAsia="es-ES"/>
        </w:rPr>
        <w:t>De</w:t>
      </w:r>
      <w:r w:rsidR="0048190F">
        <w:rPr>
          <w:rFonts w:ascii="Century Gothic" w:hAnsi="Century Gothic" w:cs="Tahoma"/>
          <w:sz w:val="24"/>
          <w:szCs w:val="24"/>
          <w:lang w:eastAsia="es-ES"/>
        </w:rPr>
        <w:t xml:space="preserve"> </w:t>
      </w:r>
      <w:r w:rsidR="00B04C26">
        <w:rPr>
          <w:rFonts w:ascii="Century Gothic" w:hAnsi="Century Gothic" w:cs="Tahoma"/>
          <w:b/>
          <w:sz w:val="24"/>
          <w:szCs w:val="24"/>
          <w:lang w:eastAsia="es-ES"/>
        </w:rPr>
        <w:t>2</w:t>
      </w:r>
      <w:r w:rsidR="006E7708">
        <w:rPr>
          <w:rFonts w:ascii="Century Gothic" w:hAnsi="Century Gothic" w:cs="Tahoma"/>
          <w:b/>
          <w:sz w:val="24"/>
          <w:szCs w:val="24"/>
          <w:lang w:eastAsia="es-ES"/>
        </w:rPr>
        <w:t>0</w:t>
      </w:r>
      <w:r w:rsidR="00B04C26">
        <w:rPr>
          <w:rFonts w:ascii="Century Gothic" w:hAnsi="Century Gothic" w:cs="Tahoma"/>
          <w:b/>
          <w:sz w:val="24"/>
          <w:szCs w:val="24"/>
          <w:lang w:eastAsia="es-ES"/>
        </w:rPr>
        <w:t>:00</w:t>
      </w:r>
      <w:r w:rsidRPr="00FD5F5A">
        <w:rPr>
          <w:rFonts w:ascii="Century Gothic" w:hAnsi="Century Gothic" w:cs="Tahoma"/>
          <w:sz w:val="24"/>
          <w:szCs w:val="24"/>
          <w:lang w:eastAsia="es-ES"/>
        </w:rPr>
        <w:t xml:space="preserve"> a </w:t>
      </w:r>
      <w:r w:rsidR="00B04C26" w:rsidRPr="00B04C26">
        <w:rPr>
          <w:rFonts w:ascii="Century Gothic" w:hAnsi="Century Gothic" w:cs="Tahoma"/>
          <w:b/>
          <w:sz w:val="24"/>
          <w:szCs w:val="24"/>
          <w:lang w:eastAsia="es-ES"/>
        </w:rPr>
        <w:t>2</w:t>
      </w:r>
      <w:r w:rsidR="002871CC">
        <w:rPr>
          <w:rFonts w:ascii="Century Gothic" w:hAnsi="Century Gothic" w:cs="Tahoma"/>
          <w:b/>
          <w:sz w:val="24"/>
          <w:szCs w:val="24"/>
          <w:lang w:eastAsia="es-ES"/>
        </w:rPr>
        <w:t>3</w:t>
      </w:r>
      <w:r w:rsidRPr="00B04C26">
        <w:rPr>
          <w:rFonts w:ascii="Century Gothic" w:hAnsi="Century Gothic" w:cs="Tahoma"/>
          <w:b/>
          <w:sz w:val="24"/>
          <w:szCs w:val="24"/>
          <w:lang w:eastAsia="es-ES"/>
        </w:rPr>
        <w:t>:</w:t>
      </w:r>
      <w:r w:rsidR="00D54B82">
        <w:rPr>
          <w:rFonts w:ascii="Century Gothic" w:hAnsi="Century Gothic" w:cs="Tahoma"/>
          <w:b/>
          <w:sz w:val="24"/>
          <w:szCs w:val="24"/>
          <w:lang w:eastAsia="es-ES"/>
        </w:rPr>
        <w:t>00</w:t>
      </w:r>
      <w:r w:rsidR="0048190F">
        <w:rPr>
          <w:rFonts w:ascii="Century Gothic" w:hAnsi="Century Gothic" w:cs="Tahoma"/>
          <w:b/>
          <w:sz w:val="24"/>
          <w:szCs w:val="24"/>
          <w:lang w:eastAsia="es-ES"/>
        </w:rPr>
        <w:t xml:space="preserve"> </w:t>
      </w:r>
      <w:r w:rsidR="00B04C26">
        <w:rPr>
          <w:rFonts w:ascii="Century Gothic" w:hAnsi="Century Gothic" w:cs="Tahoma"/>
          <w:sz w:val="24"/>
          <w:szCs w:val="24"/>
          <w:lang w:eastAsia="es-ES"/>
        </w:rPr>
        <w:t>horas UTC</w:t>
      </w:r>
      <w:r w:rsidR="0048190F">
        <w:rPr>
          <w:rFonts w:ascii="Century Gothic" w:hAnsi="Century Gothic" w:cs="Tahoma"/>
          <w:sz w:val="24"/>
          <w:szCs w:val="24"/>
          <w:lang w:eastAsia="es-ES"/>
        </w:rPr>
        <w:t xml:space="preserve"> </w:t>
      </w:r>
      <w:r>
        <w:rPr>
          <w:rFonts w:ascii="Century Gothic" w:hAnsi="Century Gothic" w:cs="Tahoma"/>
          <w:sz w:val="24"/>
          <w:szCs w:val="24"/>
          <w:lang w:eastAsia="es-ES"/>
        </w:rPr>
        <w:t xml:space="preserve">en </w:t>
      </w:r>
      <w:r w:rsidR="00A45371">
        <w:rPr>
          <w:rFonts w:ascii="Century Gothic" w:hAnsi="Century Gothic" w:cs="Tahoma"/>
          <w:sz w:val="24"/>
          <w:szCs w:val="24"/>
          <w:lang w:eastAsia="es-ES"/>
        </w:rPr>
        <w:t>la</w:t>
      </w:r>
      <w:r w:rsidR="002871CC">
        <w:rPr>
          <w:rFonts w:ascii="Century Gothic" w:hAnsi="Century Gothic" w:cs="Tahoma"/>
          <w:sz w:val="24"/>
          <w:szCs w:val="24"/>
          <w:lang w:eastAsia="es-ES"/>
        </w:rPr>
        <w:t>s</w:t>
      </w:r>
      <w:r w:rsidR="0048190F">
        <w:rPr>
          <w:rFonts w:ascii="Century Gothic" w:hAnsi="Century Gothic" w:cs="Tahoma"/>
          <w:sz w:val="24"/>
          <w:szCs w:val="24"/>
          <w:lang w:eastAsia="es-ES"/>
        </w:rPr>
        <w:t xml:space="preserve"> B</w:t>
      </w:r>
      <w:r>
        <w:rPr>
          <w:rFonts w:ascii="Century Gothic" w:hAnsi="Century Gothic" w:cs="Tahoma"/>
          <w:sz w:val="24"/>
          <w:szCs w:val="24"/>
          <w:lang w:eastAsia="es-ES"/>
        </w:rPr>
        <w:t>anda</w:t>
      </w:r>
      <w:r w:rsidR="002871CC">
        <w:rPr>
          <w:rFonts w:ascii="Century Gothic" w:hAnsi="Century Gothic" w:cs="Tahoma"/>
          <w:sz w:val="24"/>
          <w:szCs w:val="24"/>
          <w:lang w:eastAsia="es-ES"/>
        </w:rPr>
        <w:t>s</w:t>
      </w:r>
      <w:r>
        <w:rPr>
          <w:rFonts w:ascii="Century Gothic" w:hAnsi="Century Gothic" w:cs="Tahoma"/>
          <w:sz w:val="24"/>
          <w:szCs w:val="24"/>
          <w:lang w:eastAsia="es-ES"/>
        </w:rPr>
        <w:t xml:space="preserve"> de 40</w:t>
      </w:r>
      <w:r w:rsidR="002871CC">
        <w:rPr>
          <w:rFonts w:ascii="Century Gothic" w:hAnsi="Century Gothic" w:cs="Tahoma"/>
          <w:sz w:val="24"/>
          <w:szCs w:val="24"/>
          <w:lang w:eastAsia="es-ES"/>
        </w:rPr>
        <w:t>, 80 y 160</w:t>
      </w:r>
      <w:r>
        <w:rPr>
          <w:rFonts w:ascii="Century Gothic" w:hAnsi="Century Gothic" w:cs="Tahoma"/>
          <w:sz w:val="24"/>
          <w:szCs w:val="24"/>
          <w:lang w:eastAsia="es-ES"/>
        </w:rPr>
        <w:t xml:space="preserve"> metros</w:t>
      </w:r>
      <w:r w:rsidRPr="00FD5F5A">
        <w:rPr>
          <w:rFonts w:ascii="Century Gothic" w:hAnsi="Century Gothic" w:cs="Tahoma"/>
          <w:sz w:val="24"/>
          <w:szCs w:val="24"/>
          <w:lang w:eastAsia="es-ES"/>
        </w:rPr>
        <w:t xml:space="preserve">. </w:t>
      </w:r>
    </w:p>
    <w:p w:rsidR="00FD5F5A" w:rsidRDefault="00932D07" w:rsidP="005C1B32">
      <w:pPr>
        <w:pStyle w:val="Prrafodelista"/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993" w:hanging="567"/>
        <w:contextualSpacing w:val="0"/>
        <w:jc w:val="both"/>
        <w:rPr>
          <w:rFonts w:ascii="Century Gothic" w:hAnsi="Century Gothic" w:cs="Tahoma"/>
          <w:sz w:val="24"/>
          <w:szCs w:val="24"/>
          <w:lang w:eastAsia="es-ES"/>
        </w:rPr>
      </w:pPr>
      <w:r w:rsidRPr="00E9151E">
        <w:rPr>
          <w:rFonts w:ascii="Century Gothic" w:hAnsi="Century Gothic" w:cs="Tahoma"/>
          <w:b/>
          <w:sz w:val="24"/>
          <w:szCs w:val="24"/>
          <w:lang w:eastAsia="es-ES"/>
        </w:rPr>
        <w:t>Frecuencia</w:t>
      </w:r>
      <w:r w:rsidR="00D65EB4" w:rsidRPr="00E9151E">
        <w:rPr>
          <w:rFonts w:ascii="Century Gothic" w:hAnsi="Century Gothic" w:cs="Tahoma"/>
          <w:b/>
          <w:sz w:val="24"/>
          <w:szCs w:val="24"/>
          <w:lang w:eastAsia="es-ES"/>
        </w:rPr>
        <w:t>:</w:t>
      </w:r>
      <w:r w:rsidR="00C542DB">
        <w:rPr>
          <w:rFonts w:ascii="Century Gothic" w:hAnsi="Century Gothic" w:cs="Tahoma"/>
          <w:b/>
          <w:sz w:val="24"/>
          <w:szCs w:val="24"/>
          <w:lang w:eastAsia="es-ES"/>
        </w:rPr>
        <w:t xml:space="preserve"> </w:t>
      </w:r>
      <w:r w:rsidR="003B7DF9" w:rsidRPr="00E9151E">
        <w:rPr>
          <w:rFonts w:ascii="Century Gothic" w:hAnsi="Century Gothic" w:cs="Tahoma"/>
          <w:sz w:val="24"/>
          <w:szCs w:val="24"/>
          <w:lang w:eastAsia="es-ES"/>
        </w:rPr>
        <w:t xml:space="preserve">Los concursantes </w:t>
      </w:r>
      <w:r w:rsidR="00C542DB">
        <w:rPr>
          <w:rFonts w:ascii="Century Gothic" w:hAnsi="Century Gothic" w:cs="Tahoma"/>
          <w:sz w:val="24"/>
          <w:szCs w:val="24"/>
          <w:lang w:eastAsia="es-ES"/>
        </w:rPr>
        <w:t>podrán trabajar en las B</w:t>
      </w:r>
      <w:r w:rsidR="000E1840" w:rsidRPr="00E9151E">
        <w:rPr>
          <w:rFonts w:ascii="Century Gothic" w:hAnsi="Century Gothic" w:cs="Tahoma"/>
          <w:sz w:val="24"/>
          <w:szCs w:val="24"/>
          <w:lang w:eastAsia="es-ES"/>
        </w:rPr>
        <w:t xml:space="preserve">andas de </w:t>
      </w:r>
      <w:r w:rsidR="000E1840" w:rsidRPr="00E9151E">
        <w:rPr>
          <w:rFonts w:ascii="Century Gothic" w:hAnsi="Century Gothic" w:cs="Tahoma"/>
          <w:b/>
          <w:sz w:val="24"/>
          <w:szCs w:val="24"/>
          <w:lang w:eastAsia="es-ES"/>
        </w:rPr>
        <w:t>160</w:t>
      </w:r>
      <w:r w:rsidR="000E1840" w:rsidRPr="00E9151E">
        <w:rPr>
          <w:rFonts w:ascii="Century Gothic" w:hAnsi="Century Gothic" w:cs="Tahoma"/>
          <w:sz w:val="24"/>
          <w:szCs w:val="24"/>
          <w:lang w:eastAsia="es-ES"/>
        </w:rPr>
        <w:t xml:space="preserve">, </w:t>
      </w:r>
      <w:r w:rsidR="000E1840" w:rsidRPr="00E9151E">
        <w:rPr>
          <w:rFonts w:ascii="Century Gothic" w:hAnsi="Century Gothic" w:cs="Tahoma"/>
          <w:b/>
          <w:sz w:val="24"/>
          <w:szCs w:val="24"/>
          <w:lang w:eastAsia="es-ES"/>
        </w:rPr>
        <w:t>80</w:t>
      </w:r>
      <w:r w:rsidR="00D21668">
        <w:rPr>
          <w:rFonts w:ascii="Century Gothic" w:hAnsi="Century Gothic" w:cs="Tahoma"/>
          <w:b/>
          <w:sz w:val="24"/>
          <w:szCs w:val="24"/>
          <w:lang w:eastAsia="es-ES"/>
        </w:rPr>
        <w:t>,</w:t>
      </w:r>
      <w:r w:rsidR="00C542DB">
        <w:rPr>
          <w:rFonts w:ascii="Century Gothic" w:hAnsi="Century Gothic" w:cs="Tahoma"/>
          <w:b/>
          <w:sz w:val="24"/>
          <w:szCs w:val="24"/>
          <w:lang w:eastAsia="es-ES"/>
        </w:rPr>
        <w:t xml:space="preserve"> </w:t>
      </w:r>
      <w:r w:rsidR="000E1840" w:rsidRPr="00E9151E">
        <w:rPr>
          <w:rFonts w:ascii="Century Gothic" w:hAnsi="Century Gothic" w:cs="Tahoma"/>
          <w:b/>
          <w:sz w:val="24"/>
          <w:szCs w:val="24"/>
          <w:lang w:eastAsia="es-ES"/>
        </w:rPr>
        <w:t>40</w:t>
      </w:r>
      <w:r w:rsidR="00C542DB">
        <w:rPr>
          <w:rFonts w:ascii="Century Gothic" w:hAnsi="Century Gothic" w:cs="Tahoma"/>
          <w:b/>
          <w:sz w:val="24"/>
          <w:szCs w:val="24"/>
          <w:lang w:eastAsia="es-ES"/>
        </w:rPr>
        <w:t xml:space="preserve"> </w:t>
      </w:r>
      <w:r w:rsidR="00D21668" w:rsidRPr="00D21668">
        <w:rPr>
          <w:rFonts w:ascii="Century Gothic" w:hAnsi="Century Gothic" w:cs="Tahoma"/>
          <w:sz w:val="24"/>
          <w:szCs w:val="24"/>
          <w:lang w:eastAsia="es-ES"/>
        </w:rPr>
        <w:t xml:space="preserve">y </w:t>
      </w:r>
      <w:r w:rsidR="00D21668">
        <w:rPr>
          <w:rFonts w:ascii="Century Gothic" w:hAnsi="Century Gothic" w:cs="Tahoma"/>
          <w:b/>
          <w:sz w:val="24"/>
          <w:szCs w:val="24"/>
          <w:lang w:eastAsia="es-ES"/>
        </w:rPr>
        <w:t>20</w:t>
      </w:r>
      <w:r w:rsidR="000E1840" w:rsidRPr="00E9151E">
        <w:rPr>
          <w:rFonts w:ascii="Century Gothic" w:hAnsi="Century Gothic" w:cs="Tahoma"/>
          <w:sz w:val="24"/>
          <w:szCs w:val="24"/>
          <w:lang w:eastAsia="es-ES"/>
        </w:rPr>
        <w:t xml:space="preserve"> metros. Se sugiere operar en frecuencias que estén cercanas </w:t>
      </w:r>
      <w:r w:rsidR="00C17D83" w:rsidRPr="00E9151E">
        <w:rPr>
          <w:rFonts w:ascii="Century Gothic" w:hAnsi="Century Gothic" w:cs="Tahoma"/>
          <w:sz w:val="24"/>
          <w:szCs w:val="24"/>
          <w:lang w:eastAsia="es-ES"/>
        </w:rPr>
        <w:t>o alrededor de los</w:t>
      </w:r>
      <w:r w:rsidR="00C542DB">
        <w:rPr>
          <w:rFonts w:ascii="Century Gothic" w:hAnsi="Century Gothic" w:cs="Tahoma"/>
          <w:sz w:val="24"/>
          <w:szCs w:val="24"/>
          <w:lang w:eastAsia="es-ES"/>
        </w:rPr>
        <w:t xml:space="preserve"> </w:t>
      </w:r>
      <w:r w:rsidR="000E1840" w:rsidRPr="00E9151E">
        <w:rPr>
          <w:rFonts w:ascii="Century Gothic" w:hAnsi="Century Gothic" w:cs="Tahoma"/>
          <w:b/>
          <w:sz w:val="24"/>
          <w:szCs w:val="24"/>
          <w:lang w:eastAsia="es-ES"/>
        </w:rPr>
        <w:t>1900</w:t>
      </w:r>
      <w:r w:rsidR="00C17D83" w:rsidRPr="00E9151E">
        <w:rPr>
          <w:rFonts w:ascii="Century Gothic" w:hAnsi="Century Gothic" w:cs="Tahoma"/>
          <w:sz w:val="24"/>
          <w:szCs w:val="24"/>
          <w:lang w:eastAsia="es-ES"/>
        </w:rPr>
        <w:t xml:space="preserve">, </w:t>
      </w:r>
      <w:r w:rsidR="00C17D83" w:rsidRPr="00E9151E">
        <w:rPr>
          <w:rFonts w:ascii="Century Gothic" w:hAnsi="Century Gothic" w:cs="Tahoma"/>
          <w:b/>
          <w:sz w:val="24"/>
          <w:szCs w:val="24"/>
          <w:lang w:eastAsia="es-ES"/>
        </w:rPr>
        <w:t>3560</w:t>
      </w:r>
      <w:r w:rsidR="00D21668">
        <w:rPr>
          <w:rFonts w:ascii="Century Gothic" w:hAnsi="Century Gothic" w:cs="Tahoma"/>
          <w:b/>
          <w:sz w:val="24"/>
          <w:szCs w:val="24"/>
          <w:lang w:eastAsia="es-ES"/>
        </w:rPr>
        <w:t>,</w:t>
      </w:r>
      <w:r w:rsidR="00C542DB">
        <w:rPr>
          <w:rFonts w:ascii="Century Gothic" w:hAnsi="Century Gothic" w:cs="Tahoma"/>
          <w:b/>
          <w:sz w:val="24"/>
          <w:szCs w:val="24"/>
          <w:lang w:eastAsia="es-ES"/>
        </w:rPr>
        <w:t xml:space="preserve"> </w:t>
      </w:r>
      <w:r w:rsidR="00C17D83" w:rsidRPr="00E9151E">
        <w:rPr>
          <w:rFonts w:ascii="Century Gothic" w:hAnsi="Century Gothic" w:cs="Tahoma"/>
          <w:b/>
          <w:sz w:val="24"/>
          <w:szCs w:val="24"/>
          <w:lang w:eastAsia="es-ES"/>
        </w:rPr>
        <w:t>7</w:t>
      </w:r>
      <w:r w:rsidR="00FC0848">
        <w:rPr>
          <w:rFonts w:ascii="Century Gothic" w:hAnsi="Century Gothic" w:cs="Tahoma"/>
          <w:b/>
          <w:sz w:val="24"/>
          <w:szCs w:val="24"/>
          <w:lang w:eastAsia="es-ES"/>
        </w:rPr>
        <w:t>030</w:t>
      </w:r>
      <w:r w:rsidR="00FC0848">
        <w:rPr>
          <w:rFonts w:ascii="Century Gothic" w:hAnsi="Century Gothic" w:cs="Tahoma"/>
          <w:sz w:val="24"/>
          <w:szCs w:val="24"/>
          <w:lang w:eastAsia="es-ES"/>
        </w:rPr>
        <w:t>,</w:t>
      </w:r>
      <w:r w:rsidR="00FC0848">
        <w:rPr>
          <w:rFonts w:ascii="Century Gothic" w:hAnsi="Century Gothic" w:cs="Tahoma"/>
          <w:b/>
          <w:sz w:val="24"/>
          <w:szCs w:val="24"/>
          <w:lang w:eastAsia="es-ES"/>
        </w:rPr>
        <w:t xml:space="preserve"> 7</w:t>
      </w:r>
      <w:r w:rsidR="00C17D83" w:rsidRPr="00E9151E">
        <w:rPr>
          <w:rFonts w:ascii="Century Gothic" w:hAnsi="Century Gothic" w:cs="Tahoma"/>
          <w:b/>
          <w:sz w:val="24"/>
          <w:szCs w:val="24"/>
          <w:lang w:eastAsia="es-ES"/>
        </w:rPr>
        <w:t>115</w:t>
      </w:r>
      <w:r w:rsidR="00C542DB">
        <w:rPr>
          <w:rFonts w:ascii="Century Gothic" w:hAnsi="Century Gothic" w:cs="Tahoma"/>
          <w:b/>
          <w:sz w:val="24"/>
          <w:szCs w:val="24"/>
          <w:lang w:eastAsia="es-ES"/>
        </w:rPr>
        <w:t xml:space="preserve"> </w:t>
      </w:r>
      <w:r w:rsidR="00D21668">
        <w:rPr>
          <w:rFonts w:ascii="Century Gothic" w:hAnsi="Century Gothic" w:cs="Tahoma"/>
          <w:sz w:val="24"/>
          <w:szCs w:val="24"/>
          <w:lang w:eastAsia="es-ES"/>
        </w:rPr>
        <w:t xml:space="preserve">y </w:t>
      </w:r>
      <w:r w:rsidR="00D21668" w:rsidRPr="00D21668">
        <w:rPr>
          <w:rFonts w:ascii="Century Gothic" w:hAnsi="Century Gothic" w:cs="Tahoma"/>
          <w:b/>
          <w:sz w:val="24"/>
          <w:szCs w:val="24"/>
          <w:lang w:eastAsia="es-ES"/>
        </w:rPr>
        <w:t>14.055</w:t>
      </w:r>
      <w:r w:rsidR="00C17D83" w:rsidRPr="00E9151E">
        <w:rPr>
          <w:rFonts w:ascii="Century Gothic" w:hAnsi="Century Gothic" w:cs="Tahoma"/>
          <w:sz w:val="24"/>
          <w:szCs w:val="24"/>
          <w:lang w:eastAsia="es-ES"/>
        </w:rPr>
        <w:t xml:space="preserve"> MHz</w:t>
      </w:r>
      <w:r w:rsidR="00D21668">
        <w:rPr>
          <w:rFonts w:ascii="Century Gothic" w:hAnsi="Century Gothic" w:cs="Tahoma"/>
          <w:sz w:val="24"/>
          <w:szCs w:val="24"/>
          <w:lang w:eastAsia="es-ES"/>
        </w:rPr>
        <w:t>.</w:t>
      </w:r>
    </w:p>
    <w:p w:rsidR="00BF19F8" w:rsidRPr="00BF19F8" w:rsidRDefault="00BF19F8" w:rsidP="005C1B32">
      <w:pPr>
        <w:pStyle w:val="Prrafodelista"/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993" w:hanging="567"/>
        <w:contextualSpacing w:val="0"/>
        <w:jc w:val="both"/>
        <w:rPr>
          <w:rFonts w:ascii="Century Gothic" w:hAnsi="Century Gothic" w:cs="Tahoma"/>
          <w:sz w:val="24"/>
          <w:szCs w:val="24"/>
          <w:lang w:eastAsia="es-ES"/>
        </w:rPr>
      </w:pPr>
      <w:r w:rsidRPr="00BF19F8">
        <w:rPr>
          <w:rFonts w:ascii="Century Gothic" w:hAnsi="Century Gothic" w:cs="Tahoma"/>
          <w:sz w:val="24"/>
          <w:szCs w:val="24"/>
          <w:lang w:eastAsia="es-ES"/>
        </w:rPr>
        <w:t>No</w:t>
      </w:r>
      <w:r w:rsidR="00151CC4">
        <w:rPr>
          <w:rFonts w:ascii="Century Gothic" w:hAnsi="Century Gothic" w:cs="Tahoma"/>
          <w:sz w:val="24"/>
          <w:szCs w:val="24"/>
          <w:lang w:eastAsia="es-ES"/>
        </w:rPr>
        <w:t xml:space="preserve"> se permite operaciones en</w:t>
      </w:r>
      <w:r>
        <w:rPr>
          <w:rFonts w:ascii="Century Gothic" w:hAnsi="Century Gothic" w:cs="Arial"/>
          <w:sz w:val="24"/>
          <w:szCs w:val="24"/>
          <w:lang w:eastAsia="es-ES"/>
        </w:rPr>
        <w:t xml:space="preserve"> movimiento. Todas las op</w:t>
      </w:r>
      <w:r w:rsidR="00C542DB">
        <w:rPr>
          <w:rFonts w:ascii="Century Gothic" w:hAnsi="Century Gothic" w:cs="Arial"/>
          <w:sz w:val="24"/>
          <w:szCs w:val="24"/>
          <w:lang w:eastAsia="es-ES"/>
        </w:rPr>
        <w:t>eraciones deben realizarse con E</w:t>
      </w:r>
      <w:r>
        <w:rPr>
          <w:rFonts w:ascii="Century Gothic" w:hAnsi="Century Gothic" w:cs="Arial"/>
          <w:sz w:val="24"/>
          <w:szCs w:val="24"/>
          <w:lang w:eastAsia="es-ES"/>
        </w:rPr>
        <w:t xml:space="preserve">staciones fijas. </w:t>
      </w:r>
    </w:p>
    <w:p w:rsidR="00B77E86" w:rsidRPr="00A20FF0" w:rsidRDefault="00B77E86" w:rsidP="00FC0848">
      <w:pPr>
        <w:pStyle w:val="Prrafodelista"/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993" w:hanging="567"/>
        <w:contextualSpacing w:val="0"/>
        <w:jc w:val="both"/>
        <w:rPr>
          <w:rFonts w:ascii="Century Gothic" w:eastAsia="Times New Roman" w:hAnsi="Century Gothic" w:cs="Arial"/>
          <w:sz w:val="24"/>
          <w:szCs w:val="24"/>
          <w:lang w:val="es-MX" w:eastAsia="es-ES"/>
        </w:rPr>
      </w:pPr>
      <w:r w:rsidRPr="00A20FF0">
        <w:rPr>
          <w:rFonts w:ascii="Century Gothic" w:hAnsi="Century Gothic" w:cs="Tahoma"/>
          <w:sz w:val="24"/>
          <w:szCs w:val="24"/>
          <w:lang w:val="es-MX" w:eastAsia="es-ES"/>
        </w:rPr>
        <w:t>Cada</w:t>
      </w:r>
      <w:r w:rsidRPr="00A20FF0">
        <w:rPr>
          <w:rFonts w:ascii="Century Gothic" w:hAnsi="Century Gothic" w:cs="Tahoma"/>
          <w:sz w:val="24"/>
          <w:szCs w:val="24"/>
          <w:lang w:eastAsia="es-ES"/>
        </w:rPr>
        <w:t xml:space="preserve"> cuadrícula </w:t>
      </w:r>
      <w:r>
        <w:rPr>
          <w:rFonts w:ascii="Century Gothic" w:hAnsi="Century Gothic" w:cs="Tahoma"/>
          <w:sz w:val="24"/>
          <w:szCs w:val="24"/>
          <w:lang w:eastAsia="es-ES"/>
        </w:rPr>
        <w:t xml:space="preserve">activada </w:t>
      </w:r>
      <w:r w:rsidRPr="00A20FF0">
        <w:rPr>
          <w:rFonts w:ascii="Century Gothic" w:hAnsi="Century Gothic" w:cs="Tahoma"/>
          <w:sz w:val="24"/>
          <w:szCs w:val="24"/>
          <w:lang w:eastAsia="es-ES"/>
        </w:rPr>
        <w:t xml:space="preserve">será registrada sólo </w:t>
      </w:r>
      <w:r w:rsidRPr="00A20FF0">
        <w:rPr>
          <w:rFonts w:ascii="Century Gothic" w:hAnsi="Century Gothic"/>
          <w:sz w:val="24"/>
          <w:szCs w:val="24"/>
        </w:rPr>
        <w:t>la primera v</w:t>
      </w:r>
      <w:r>
        <w:rPr>
          <w:rFonts w:ascii="Century Gothic" w:hAnsi="Century Gothic"/>
          <w:sz w:val="24"/>
          <w:szCs w:val="24"/>
        </w:rPr>
        <w:t>ez que se trabaje en cada Banda</w:t>
      </w:r>
      <w:r w:rsidRPr="00A20FF0">
        <w:rPr>
          <w:rFonts w:ascii="Century Gothic" w:hAnsi="Century Gothic"/>
          <w:sz w:val="24"/>
          <w:szCs w:val="24"/>
        </w:rPr>
        <w:t>.</w:t>
      </w:r>
    </w:p>
    <w:p w:rsidR="00B77E86" w:rsidRDefault="00C542DB" w:rsidP="00B77E86">
      <w:pPr>
        <w:pStyle w:val="Prrafodelista"/>
        <w:numPr>
          <w:ilvl w:val="2"/>
          <w:numId w:val="22"/>
        </w:numPr>
        <w:spacing w:after="120" w:line="240" w:lineRule="auto"/>
        <w:ind w:left="1843"/>
        <w:contextualSpacing w:val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Las E</w:t>
      </w:r>
      <w:r w:rsidR="00B77E86">
        <w:rPr>
          <w:rFonts w:ascii="Century Gothic" w:hAnsi="Century Gothic"/>
          <w:sz w:val="24"/>
          <w:szCs w:val="24"/>
        </w:rPr>
        <w:t>staciones</w:t>
      </w:r>
      <w:r w:rsidR="00B77E86" w:rsidRPr="0004109D">
        <w:rPr>
          <w:rFonts w:ascii="Century Gothic" w:hAnsi="Century Gothic"/>
          <w:sz w:val="24"/>
          <w:szCs w:val="24"/>
        </w:rPr>
        <w:t xml:space="preserve"> que activen nueva</w:t>
      </w:r>
      <w:r w:rsidR="00B77E86">
        <w:rPr>
          <w:rFonts w:ascii="Century Gothic" w:hAnsi="Century Gothic"/>
          <w:sz w:val="24"/>
          <w:szCs w:val="24"/>
        </w:rPr>
        <w:t>s</w:t>
      </w:r>
      <w:r w:rsidR="00B77E86" w:rsidRPr="0004109D">
        <w:rPr>
          <w:rFonts w:ascii="Century Gothic" w:hAnsi="Century Gothic"/>
          <w:sz w:val="24"/>
          <w:szCs w:val="24"/>
        </w:rPr>
        <w:t xml:space="preserve"> cuadrícula</w:t>
      </w:r>
      <w:r w:rsidR="00B77E86">
        <w:rPr>
          <w:rFonts w:ascii="Century Gothic" w:hAnsi="Century Gothic"/>
          <w:sz w:val="24"/>
          <w:szCs w:val="24"/>
        </w:rPr>
        <w:t>s</w:t>
      </w:r>
      <w:r w:rsidR="00B77E86" w:rsidRPr="0004109D">
        <w:rPr>
          <w:rFonts w:ascii="Century Gothic" w:hAnsi="Century Gothic"/>
          <w:sz w:val="24"/>
          <w:szCs w:val="24"/>
        </w:rPr>
        <w:t xml:space="preserve"> en cada evento mensual</w:t>
      </w:r>
      <w:r w:rsidR="00B77E86">
        <w:rPr>
          <w:rFonts w:ascii="Century Gothic" w:hAnsi="Century Gothic"/>
          <w:sz w:val="24"/>
          <w:szCs w:val="24"/>
        </w:rPr>
        <w:t xml:space="preserve">, </w:t>
      </w:r>
      <w:r w:rsidR="00B77E86" w:rsidRPr="0004109D">
        <w:rPr>
          <w:rFonts w:ascii="Century Gothic" w:hAnsi="Century Gothic"/>
          <w:sz w:val="24"/>
          <w:szCs w:val="24"/>
        </w:rPr>
        <w:t>debe</w:t>
      </w:r>
      <w:r w:rsidR="009133D8">
        <w:rPr>
          <w:rFonts w:ascii="Century Gothic" w:hAnsi="Century Gothic"/>
          <w:sz w:val="24"/>
          <w:szCs w:val="24"/>
        </w:rPr>
        <w:t>rán</w:t>
      </w:r>
      <w:r w:rsidR="00B77E86" w:rsidRPr="0004109D">
        <w:rPr>
          <w:rFonts w:ascii="Century Gothic" w:hAnsi="Century Gothic"/>
          <w:sz w:val="24"/>
          <w:szCs w:val="24"/>
        </w:rPr>
        <w:t xml:space="preserve"> d</w:t>
      </w:r>
      <w:r w:rsidR="00B77E86">
        <w:rPr>
          <w:rFonts w:ascii="Century Gothic" w:hAnsi="Century Gothic"/>
          <w:sz w:val="24"/>
          <w:szCs w:val="24"/>
        </w:rPr>
        <w:t>eclararla en el log</w:t>
      </w:r>
      <w:r w:rsidR="009133D8">
        <w:rPr>
          <w:rFonts w:ascii="Century Gothic" w:hAnsi="Century Gothic"/>
          <w:sz w:val="24"/>
          <w:szCs w:val="24"/>
        </w:rPr>
        <w:t xml:space="preserve"> p</w:t>
      </w:r>
      <w:r w:rsidR="009133D8" w:rsidRPr="0004109D">
        <w:rPr>
          <w:rFonts w:ascii="Century Gothic" w:hAnsi="Century Gothic"/>
          <w:sz w:val="24"/>
          <w:szCs w:val="24"/>
        </w:rPr>
        <w:t>ara ser vá</w:t>
      </w:r>
      <w:r w:rsidR="009133D8">
        <w:rPr>
          <w:rFonts w:ascii="Century Gothic" w:hAnsi="Century Gothic"/>
          <w:sz w:val="24"/>
          <w:szCs w:val="24"/>
        </w:rPr>
        <w:t>lida.</w:t>
      </w:r>
    </w:p>
    <w:p w:rsidR="00C17D83" w:rsidRPr="00FD5F5A" w:rsidRDefault="00C17D83" w:rsidP="00FD5F5A">
      <w:pPr>
        <w:pStyle w:val="Prrafode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426"/>
        <w:contextualSpacing w:val="0"/>
        <w:rPr>
          <w:rFonts w:ascii="Comic Sans MS" w:hAnsi="Comic Sans MS" w:cs="Tahoma"/>
          <w:color w:val="FF0000"/>
          <w:sz w:val="28"/>
          <w:szCs w:val="28"/>
          <w:lang w:eastAsia="es-ES"/>
        </w:rPr>
      </w:pPr>
      <w:r w:rsidRPr="00FD5F5A">
        <w:rPr>
          <w:rFonts w:ascii="Comic Sans MS" w:hAnsi="Comic Sans MS" w:cs="Tahoma"/>
          <w:b/>
          <w:color w:val="FF0000"/>
          <w:sz w:val="28"/>
          <w:szCs w:val="28"/>
          <w:lang w:eastAsia="es-ES"/>
        </w:rPr>
        <w:t>Intercambio</w:t>
      </w:r>
    </w:p>
    <w:p w:rsidR="00FD5F5A" w:rsidRDefault="00C17D83" w:rsidP="00FD5F5A">
      <w:pPr>
        <w:pStyle w:val="Prrafodelista"/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993" w:hanging="567"/>
        <w:contextualSpacing w:val="0"/>
        <w:jc w:val="both"/>
        <w:rPr>
          <w:rFonts w:ascii="Century Gothic" w:hAnsi="Century Gothic" w:cs="Tahoma"/>
          <w:sz w:val="24"/>
          <w:szCs w:val="24"/>
          <w:lang w:eastAsia="es-ES"/>
        </w:rPr>
      </w:pPr>
      <w:r w:rsidRPr="00FD5F5A">
        <w:rPr>
          <w:rFonts w:ascii="Century Gothic" w:hAnsi="Century Gothic" w:cs="Tahoma"/>
          <w:sz w:val="24"/>
          <w:szCs w:val="24"/>
          <w:lang w:eastAsia="es-ES"/>
        </w:rPr>
        <w:t>E</w:t>
      </w:r>
      <w:r w:rsidR="00C542DB">
        <w:rPr>
          <w:rFonts w:ascii="Century Gothic" w:hAnsi="Century Gothic" w:cs="Tahoma"/>
          <w:sz w:val="24"/>
          <w:szCs w:val="24"/>
          <w:lang w:eastAsia="es-ES"/>
        </w:rPr>
        <w:t>l intercambio mínimo entre las E</w:t>
      </w:r>
      <w:r w:rsidRPr="00FD5F5A">
        <w:rPr>
          <w:rFonts w:ascii="Century Gothic" w:hAnsi="Century Gothic" w:cs="Tahoma"/>
          <w:sz w:val="24"/>
          <w:szCs w:val="24"/>
          <w:lang w:eastAsia="es-ES"/>
        </w:rPr>
        <w:t xml:space="preserve">staciones concursantes debe tener el reporte de señal (RST), </w:t>
      </w:r>
      <w:r w:rsidR="00166991" w:rsidRPr="00FD5F5A">
        <w:rPr>
          <w:rFonts w:ascii="Century Gothic" w:hAnsi="Century Gothic" w:cs="Tahoma"/>
          <w:sz w:val="24"/>
          <w:szCs w:val="24"/>
          <w:lang w:eastAsia="es-ES"/>
        </w:rPr>
        <w:t xml:space="preserve">las siglas del </w:t>
      </w:r>
      <w:r w:rsidRPr="00FD5F5A">
        <w:rPr>
          <w:rFonts w:ascii="Century Gothic" w:hAnsi="Century Gothic" w:cs="Tahoma"/>
          <w:sz w:val="24"/>
          <w:szCs w:val="24"/>
          <w:lang w:eastAsia="es-ES"/>
        </w:rPr>
        <w:t>municipio</w:t>
      </w:r>
      <w:r w:rsidR="00C542DB">
        <w:rPr>
          <w:rFonts w:ascii="Century Gothic" w:hAnsi="Century Gothic" w:cs="Tahoma"/>
          <w:sz w:val="24"/>
          <w:szCs w:val="24"/>
          <w:lang w:eastAsia="es-ES"/>
        </w:rPr>
        <w:t xml:space="preserve"> </w:t>
      </w:r>
      <w:r w:rsidR="00043478">
        <w:rPr>
          <w:rFonts w:ascii="Century Gothic" w:hAnsi="Century Gothic" w:cs="Tahoma"/>
          <w:sz w:val="24"/>
          <w:szCs w:val="24"/>
          <w:lang w:eastAsia="es-ES"/>
        </w:rPr>
        <w:t xml:space="preserve">de Cuba </w:t>
      </w:r>
      <w:r w:rsidR="00C542DB">
        <w:rPr>
          <w:rFonts w:ascii="Century Gothic" w:hAnsi="Century Gothic" w:cs="Tahoma"/>
          <w:sz w:val="24"/>
          <w:szCs w:val="24"/>
          <w:lang w:eastAsia="es-ES"/>
        </w:rPr>
        <w:t>donde está ubicada la E</w:t>
      </w:r>
      <w:r w:rsidR="00166991" w:rsidRPr="00FD5F5A">
        <w:rPr>
          <w:rFonts w:ascii="Century Gothic" w:hAnsi="Century Gothic" w:cs="Tahoma"/>
          <w:sz w:val="24"/>
          <w:szCs w:val="24"/>
          <w:lang w:eastAsia="es-ES"/>
        </w:rPr>
        <w:t>stación</w:t>
      </w:r>
      <w:r w:rsidR="00043478">
        <w:rPr>
          <w:rFonts w:ascii="Century Gothic" w:hAnsi="Century Gothic" w:cs="Tahoma"/>
          <w:sz w:val="24"/>
          <w:szCs w:val="24"/>
          <w:lang w:eastAsia="es-ES"/>
        </w:rPr>
        <w:t>,</w:t>
      </w:r>
      <w:r w:rsidR="00166991" w:rsidRPr="00FD5F5A">
        <w:rPr>
          <w:rFonts w:ascii="Century Gothic" w:hAnsi="Century Gothic" w:cs="Tahoma"/>
          <w:sz w:val="24"/>
          <w:szCs w:val="24"/>
          <w:lang w:eastAsia="es-ES"/>
        </w:rPr>
        <w:t xml:space="preserve"> según la identificación asignada po</w:t>
      </w:r>
      <w:r w:rsidR="00932D07" w:rsidRPr="00FD5F5A">
        <w:rPr>
          <w:rFonts w:ascii="Century Gothic" w:hAnsi="Century Gothic" w:cs="Tahoma"/>
          <w:sz w:val="24"/>
          <w:szCs w:val="24"/>
          <w:lang w:eastAsia="es-ES"/>
        </w:rPr>
        <w:t>r la FRC (</w:t>
      </w:r>
      <w:r w:rsidR="00C542DB">
        <w:rPr>
          <w:rFonts w:ascii="Century Gothic" w:hAnsi="Century Gothic" w:cs="Tahoma"/>
          <w:i/>
          <w:sz w:val="24"/>
          <w:szCs w:val="24"/>
          <w:lang w:eastAsia="es-ES"/>
        </w:rPr>
        <w:t>RST+m</w:t>
      </w:r>
      <w:r w:rsidR="0018329B" w:rsidRPr="00FD5F5A">
        <w:rPr>
          <w:rFonts w:ascii="Century Gothic" w:hAnsi="Century Gothic" w:cs="Tahoma"/>
          <w:i/>
          <w:sz w:val="24"/>
          <w:szCs w:val="24"/>
          <w:lang w:eastAsia="es-ES"/>
        </w:rPr>
        <w:t>pio</w:t>
      </w:r>
      <w:r w:rsidR="00932D07" w:rsidRPr="00FD5F5A">
        <w:rPr>
          <w:rFonts w:ascii="Century Gothic" w:hAnsi="Century Gothic" w:cs="Tahoma"/>
          <w:sz w:val="24"/>
          <w:szCs w:val="24"/>
          <w:lang w:eastAsia="es-ES"/>
        </w:rPr>
        <w:t>)</w:t>
      </w:r>
    </w:p>
    <w:p w:rsidR="00043478" w:rsidRPr="00FD5F5A" w:rsidRDefault="00C542DB" w:rsidP="00FD5F5A">
      <w:pPr>
        <w:pStyle w:val="Prrafodelista"/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993" w:hanging="567"/>
        <w:contextualSpacing w:val="0"/>
        <w:jc w:val="both"/>
        <w:rPr>
          <w:rFonts w:ascii="Century Gothic" w:hAnsi="Century Gothic" w:cs="Tahoma"/>
          <w:sz w:val="24"/>
          <w:szCs w:val="24"/>
          <w:lang w:eastAsia="es-ES"/>
        </w:rPr>
      </w:pPr>
      <w:r>
        <w:rPr>
          <w:rFonts w:ascii="Century Gothic" w:hAnsi="Century Gothic" w:cs="Tahoma"/>
          <w:sz w:val="24"/>
          <w:szCs w:val="24"/>
          <w:lang w:eastAsia="es-ES"/>
        </w:rPr>
        <w:t>Las E</w:t>
      </w:r>
      <w:r w:rsidR="00043478">
        <w:rPr>
          <w:rFonts w:ascii="Century Gothic" w:hAnsi="Century Gothic" w:cs="Tahoma"/>
          <w:sz w:val="24"/>
          <w:szCs w:val="24"/>
          <w:lang w:eastAsia="es-ES"/>
        </w:rPr>
        <w:t xml:space="preserve">staciones </w:t>
      </w:r>
      <w:r w:rsidR="00043478">
        <w:rPr>
          <w:rFonts w:ascii="Century Gothic" w:hAnsi="Century Gothic" w:cs="Century Gothic"/>
          <w:sz w:val="24"/>
          <w:szCs w:val="24"/>
          <w:lang w:val="es-MX"/>
        </w:rPr>
        <w:t>N/CO usarán las siglas DX para su identificación en el reporte (</w:t>
      </w:r>
      <w:r w:rsidR="00043478" w:rsidRPr="00FD5F5A">
        <w:rPr>
          <w:rFonts w:ascii="Century Gothic" w:hAnsi="Century Gothic" w:cs="Tahoma"/>
          <w:i/>
          <w:sz w:val="24"/>
          <w:szCs w:val="24"/>
          <w:lang w:eastAsia="es-ES"/>
        </w:rPr>
        <w:t xml:space="preserve">RST + </w:t>
      </w:r>
      <w:r w:rsidR="00043478">
        <w:rPr>
          <w:rFonts w:ascii="Century Gothic" w:hAnsi="Century Gothic" w:cs="Tahoma"/>
          <w:i/>
          <w:sz w:val="24"/>
          <w:szCs w:val="24"/>
          <w:lang w:eastAsia="es-ES"/>
        </w:rPr>
        <w:t>DX</w:t>
      </w:r>
      <w:r w:rsidR="00043478" w:rsidRPr="00FD5F5A">
        <w:rPr>
          <w:rFonts w:ascii="Century Gothic" w:hAnsi="Century Gothic" w:cs="Tahoma"/>
          <w:sz w:val="24"/>
          <w:szCs w:val="24"/>
          <w:lang w:eastAsia="es-ES"/>
        </w:rPr>
        <w:t>)</w:t>
      </w:r>
    </w:p>
    <w:p w:rsidR="00166991" w:rsidRDefault="00A20FF0" w:rsidP="008F7AFB">
      <w:pPr>
        <w:pStyle w:val="Prrafodelista"/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after="240" w:line="240" w:lineRule="auto"/>
        <w:ind w:left="992" w:hanging="567"/>
        <w:contextualSpacing w:val="0"/>
        <w:jc w:val="both"/>
        <w:rPr>
          <w:rFonts w:ascii="Century Gothic" w:eastAsia="Times New Roman" w:hAnsi="Century Gothic" w:cs="Arial"/>
          <w:sz w:val="24"/>
          <w:szCs w:val="24"/>
          <w:lang w:eastAsia="es-ES"/>
        </w:rPr>
      </w:pPr>
      <w:r>
        <w:rPr>
          <w:rFonts w:ascii="Century Gothic" w:eastAsia="Times New Roman" w:hAnsi="Century Gothic" w:cs="Arial"/>
          <w:sz w:val="24"/>
          <w:szCs w:val="24"/>
          <w:lang w:eastAsia="es-ES"/>
        </w:rPr>
        <w:t>C</w:t>
      </w:r>
      <w:r w:rsidRPr="00FD5F5A">
        <w:rPr>
          <w:rFonts w:ascii="Century Gothic" w:eastAsia="Times New Roman" w:hAnsi="Century Gothic" w:cs="Arial"/>
          <w:sz w:val="24"/>
          <w:szCs w:val="24"/>
          <w:lang w:eastAsia="es-ES"/>
        </w:rPr>
        <w:t>on el propósito de lograr una mejor identificación de los participantes</w:t>
      </w:r>
      <w:r>
        <w:rPr>
          <w:rFonts w:ascii="Century Gothic" w:eastAsia="Times New Roman" w:hAnsi="Century Gothic" w:cs="Arial"/>
          <w:sz w:val="24"/>
          <w:szCs w:val="24"/>
          <w:lang w:eastAsia="es-ES"/>
        </w:rPr>
        <w:t>,</w:t>
      </w:r>
      <w:r w:rsidR="00C542DB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eastAsia="es-ES"/>
        </w:rPr>
        <w:t>l</w:t>
      </w:r>
      <w:r w:rsidR="00166991" w:rsidRPr="00FD5F5A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a llamada para los </w:t>
      </w:r>
      <w:r>
        <w:rPr>
          <w:rFonts w:ascii="Century Gothic" w:eastAsia="Times New Roman" w:hAnsi="Century Gothic" w:cs="Arial"/>
          <w:sz w:val="24"/>
          <w:szCs w:val="24"/>
          <w:lang w:eastAsia="es-ES"/>
        </w:rPr>
        <w:t>interesados</w:t>
      </w:r>
      <w:r w:rsidR="00166991" w:rsidRPr="00FD5F5A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 será “</w:t>
      </w:r>
      <w:r w:rsidR="00625E77" w:rsidRPr="00FD5F5A">
        <w:rPr>
          <w:rFonts w:ascii="Century Gothic" w:eastAsia="Times New Roman" w:hAnsi="Century Gothic" w:cs="Arial"/>
          <w:b/>
          <w:color w:val="002060"/>
          <w:sz w:val="24"/>
          <w:szCs w:val="24"/>
          <w:lang w:eastAsia="es-ES"/>
        </w:rPr>
        <w:t>SCC</w:t>
      </w:r>
      <w:r w:rsidR="00166991" w:rsidRPr="00FD5F5A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” </w:t>
      </w:r>
      <w:r w:rsidR="002B7219">
        <w:rPr>
          <w:rFonts w:ascii="Century Gothic" w:eastAsia="Times New Roman" w:hAnsi="Century Gothic" w:cs="Arial"/>
          <w:sz w:val="24"/>
          <w:szCs w:val="24"/>
          <w:lang w:eastAsia="es-ES"/>
        </w:rPr>
        <w:t>PE</w:t>
      </w:r>
      <w:r w:rsidR="00625E77" w:rsidRPr="00FD5F5A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: </w:t>
      </w:r>
      <w:r w:rsidR="00625E77" w:rsidRPr="002B7219">
        <w:rPr>
          <w:rFonts w:ascii="Century Gothic" w:eastAsia="Times New Roman" w:hAnsi="Century Gothic" w:cs="Arial"/>
          <w:b/>
          <w:i/>
          <w:sz w:val="24"/>
          <w:szCs w:val="24"/>
          <w:lang w:eastAsia="es-ES"/>
        </w:rPr>
        <w:t xml:space="preserve">CQ </w:t>
      </w:r>
      <w:r w:rsidR="00625E77" w:rsidRPr="002B7219">
        <w:rPr>
          <w:rFonts w:ascii="Century Gothic" w:eastAsia="Times New Roman" w:hAnsi="Century Gothic" w:cs="Arial"/>
          <w:b/>
          <w:i/>
          <w:color w:val="002060"/>
          <w:sz w:val="24"/>
          <w:szCs w:val="24"/>
          <w:lang w:eastAsia="es-ES"/>
        </w:rPr>
        <w:t>SCC</w:t>
      </w:r>
      <w:r w:rsidR="00625E77" w:rsidRPr="002B7219">
        <w:rPr>
          <w:rFonts w:ascii="Century Gothic" w:eastAsia="Times New Roman" w:hAnsi="Century Gothic" w:cs="Arial"/>
          <w:b/>
          <w:i/>
          <w:sz w:val="24"/>
          <w:szCs w:val="24"/>
          <w:lang w:eastAsia="es-ES"/>
        </w:rPr>
        <w:t xml:space="preserve"> DE</w:t>
      </w:r>
      <w:r w:rsidR="00625E77" w:rsidRPr="00FD5F5A">
        <w:rPr>
          <w:rFonts w:ascii="Century Gothic" w:eastAsia="Times New Roman" w:hAnsi="Century Gothic" w:cs="Arial"/>
          <w:i/>
          <w:sz w:val="24"/>
          <w:szCs w:val="24"/>
          <w:lang w:eastAsia="es-ES"/>
        </w:rPr>
        <w:t>…</w:t>
      </w:r>
      <w:r w:rsidR="00D87594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 En</w:t>
      </w:r>
      <w:r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 caso de  activación de un nuevo municipio </w:t>
      </w:r>
      <w:r w:rsidR="00043478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cubano </w:t>
      </w:r>
      <w:r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o cuadrícula </w:t>
      </w:r>
      <w:r w:rsidR="00E615A7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se agregaría </w:t>
      </w:r>
      <w:r w:rsidR="00E615A7" w:rsidRPr="00E615A7">
        <w:rPr>
          <w:rFonts w:ascii="Century Gothic" w:eastAsia="Times New Roman" w:hAnsi="Century Gothic" w:cs="Arial"/>
          <w:b/>
          <w:i/>
          <w:color w:val="17365D" w:themeColor="text2" w:themeShade="BF"/>
          <w:sz w:val="24"/>
          <w:szCs w:val="24"/>
          <w:lang w:eastAsia="es-ES"/>
        </w:rPr>
        <w:t>NW</w:t>
      </w:r>
      <w:r w:rsidR="00E615A7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. PE: </w:t>
      </w:r>
      <w:r w:rsidR="00E615A7" w:rsidRPr="002B7219">
        <w:rPr>
          <w:rFonts w:ascii="Century Gothic" w:eastAsia="Times New Roman" w:hAnsi="Century Gothic" w:cs="Arial"/>
          <w:b/>
          <w:i/>
          <w:sz w:val="24"/>
          <w:szCs w:val="24"/>
          <w:lang w:eastAsia="es-ES"/>
        </w:rPr>
        <w:t xml:space="preserve">CQ </w:t>
      </w:r>
      <w:r w:rsidR="00E615A7" w:rsidRPr="00E615A7">
        <w:rPr>
          <w:rFonts w:ascii="Century Gothic" w:eastAsia="Times New Roman" w:hAnsi="Century Gothic" w:cs="Arial"/>
          <w:b/>
          <w:i/>
          <w:sz w:val="24"/>
          <w:szCs w:val="24"/>
          <w:lang w:eastAsia="es-ES"/>
        </w:rPr>
        <w:t>SCC</w:t>
      </w:r>
      <w:r w:rsidR="00E615A7">
        <w:rPr>
          <w:rFonts w:ascii="Century Gothic" w:eastAsia="Times New Roman" w:hAnsi="Century Gothic" w:cs="Arial"/>
          <w:b/>
          <w:i/>
          <w:color w:val="002060"/>
          <w:sz w:val="24"/>
          <w:szCs w:val="24"/>
          <w:lang w:eastAsia="es-ES"/>
        </w:rPr>
        <w:t xml:space="preserve"> NW</w:t>
      </w:r>
      <w:r w:rsidR="00E615A7" w:rsidRPr="002B7219">
        <w:rPr>
          <w:rFonts w:ascii="Century Gothic" w:eastAsia="Times New Roman" w:hAnsi="Century Gothic" w:cs="Arial"/>
          <w:b/>
          <w:i/>
          <w:sz w:val="24"/>
          <w:szCs w:val="24"/>
          <w:lang w:eastAsia="es-ES"/>
        </w:rPr>
        <w:t xml:space="preserve"> DE</w:t>
      </w:r>
      <w:r w:rsidR="00E615A7" w:rsidRPr="00FD5F5A">
        <w:rPr>
          <w:rFonts w:ascii="Century Gothic" w:eastAsia="Times New Roman" w:hAnsi="Century Gothic" w:cs="Arial"/>
          <w:i/>
          <w:sz w:val="24"/>
          <w:szCs w:val="24"/>
          <w:lang w:eastAsia="es-ES"/>
        </w:rPr>
        <w:t>…</w:t>
      </w:r>
    </w:p>
    <w:p w:rsidR="002871CC" w:rsidRPr="002871CC" w:rsidRDefault="002871CC" w:rsidP="002871CC">
      <w:pPr>
        <w:tabs>
          <w:tab w:val="left" w:pos="0"/>
        </w:tabs>
        <w:autoSpaceDE w:val="0"/>
        <w:autoSpaceDN w:val="0"/>
        <w:adjustRightInd w:val="0"/>
        <w:spacing w:after="24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es-ES"/>
        </w:rPr>
      </w:pPr>
    </w:p>
    <w:p w:rsidR="00973CD1" w:rsidRPr="00043478" w:rsidRDefault="00973CD1" w:rsidP="00D47492">
      <w:pPr>
        <w:pStyle w:val="Prrafode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426"/>
        <w:contextualSpacing w:val="0"/>
        <w:rPr>
          <w:rFonts w:ascii="Comic Sans MS" w:hAnsi="Comic Sans MS" w:cs="Tahoma"/>
          <w:color w:val="FF0000"/>
          <w:sz w:val="28"/>
          <w:szCs w:val="28"/>
          <w:lang w:eastAsia="es-ES"/>
        </w:rPr>
      </w:pPr>
      <w:r w:rsidRPr="00043478">
        <w:rPr>
          <w:rFonts w:ascii="Comic Sans MS" w:hAnsi="Comic Sans MS" w:cs="Tahoma"/>
          <w:b/>
          <w:color w:val="FF0000"/>
          <w:sz w:val="28"/>
          <w:szCs w:val="28"/>
          <w:lang w:eastAsia="es-ES"/>
        </w:rPr>
        <w:lastRenderedPageBreak/>
        <w:t>Puntuación</w:t>
      </w:r>
    </w:p>
    <w:p w:rsidR="00EE57AB" w:rsidRPr="00043478" w:rsidRDefault="00701E45" w:rsidP="008F601A">
      <w:pPr>
        <w:pStyle w:val="Prrafodelista"/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993" w:hanging="567"/>
        <w:contextualSpacing w:val="0"/>
        <w:jc w:val="both"/>
        <w:rPr>
          <w:rFonts w:ascii="Century Gothic" w:hAnsi="Century Gothic" w:cs="Tahoma"/>
          <w:sz w:val="24"/>
          <w:szCs w:val="24"/>
          <w:lang w:eastAsia="es-ES"/>
        </w:rPr>
      </w:pPr>
      <w:r w:rsidRPr="00043478">
        <w:rPr>
          <w:rFonts w:ascii="Century Gothic" w:hAnsi="Century Gothic" w:cs="Tahoma"/>
          <w:sz w:val="24"/>
          <w:szCs w:val="24"/>
          <w:lang w:eastAsia="es-ES"/>
        </w:rPr>
        <w:t xml:space="preserve">El </w:t>
      </w:r>
      <w:r w:rsidR="00973CD1" w:rsidRPr="00043478">
        <w:rPr>
          <w:rFonts w:ascii="Century Gothic" w:hAnsi="Century Gothic" w:cs="Tahoma"/>
          <w:sz w:val="24"/>
          <w:szCs w:val="24"/>
          <w:lang w:eastAsia="es-ES"/>
        </w:rPr>
        <w:t xml:space="preserve">valor de </w:t>
      </w:r>
      <w:r w:rsidRPr="00043478">
        <w:rPr>
          <w:rFonts w:ascii="Century Gothic" w:hAnsi="Century Gothic" w:cs="Tahoma"/>
          <w:sz w:val="24"/>
          <w:szCs w:val="24"/>
          <w:lang w:eastAsia="es-ES"/>
        </w:rPr>
        <w:t>l</w:t>
      </w:r>
      <w:r w:rsidR="00C542DB">
        <w:rPr>
          <w:rFonts w:ascii="Century Gothic" w:hAnsi="Century Gothic" w:cs="Tahoma"/>
          <w:sz w:val="24"/>
          <w:szCs w:val="24"/>
          <w:lang w:eastAsia="es-ES"/>
        </w:rPr>
        <w:t>a</w:t>
      </w:r>
      <w:r w:rsidRPr="00043478">
        <w:rPr>
          <w:rFonts w:ascii="Century Gothic" w:hAnsi="Century Gothic" w:cs="Tahoma"/>
          <w:sz w:val="24"/>
          <w:szCs w:val="24"/>
          <w:lang w:eastAsia="es-ES"/>
        </w:rPr>
        <w:t xml:space="preserve"> </w:t>
      </w:r>
      <w:r w:rsidR="00EE57AB" w:rsidRPr="00043478">
        <w:rPr>
          <w:rFonts w:ascii="Century Gothic" w:hAnsi="Century Gothic" w:cs="Tahoma"/>
          <w:sz w:val="24"/>
          <w:szCs w:val="24"/>
          <w:lang w:eastAsia="es-ES"/>
        </w:rPr>
        <w:t xml:space="preserve">puntuación </w:t>
      </w:r>
      <w:r w:rsidRPr="00043478">
        <w:rPr>
          <w:rFonts w:ascii="Century Gothic" w:hAnsi="Century Gothic" w:cs="Tahoma"/>
          <w:sz w:val="24"/>
          <w:szCs w:val="24"/>
          <w:lang w:eastAsia="es-ES"/>
        </w:rPr>
        <w:t xml:space="preserve">estará dado </w:t>
      </w:r>
      <w:r w:rsidR="00EE57AB" w:rsidRPr="00043478">
        <w:rPr>
          <w:rFonts w:ascii="Century Gothic" w:hAnsi="Century Gothic" w:cs="Tahoma"/>
          <w:sz w:val="24"/>
          <w:szCs w:val="24"/>
          <w:lang w:eastAsia="es-ES"/>
        </w:rPr>
        <w:t xml:space="preserve">según </w:t>
      </w:r>
      <w:r w:rsidRPr="00043478">
        <w:rPr>
          <w:rFonts w:ascii="Century Gothic" w:hAnsi="Century Gothic" w:cs="Tahoma"/>
          <w:sz w:val="24"/>
          <w:szCs w:val="24"/>
          <w:lang w:eastAsia="es-ES"/>
        </w:rPr>
        <w:t xml:space="preserve">la </w:t>
      </w:r>
      <w:r w:rsidR="00C542DB">
        <w:rPr>
          <w:rFonts w:ascii="Century Gothic" w:hAnsi="Century Gothic" w:cs="Tahoma"/>
          <w:sz w:val="24"/>
          <w:szCs w:val="24"/>
          <w:lang w:eastAsia="es-ES"/>
        </w:rPr>
        <w:t>B</w:t>
      </w:r>
      <w:r w:rsidR="00EE57AB" w:rsidRPr="00043478">
        <w:rPr>
          <w:rFonts w:ascii="Century Gothic" w:hAnsi="Century Gothic" w:cs="Tahoma"/>
          <w:sz w:val="24"/>
          <w:szCs w:val="24"/>
          <w:lang w:eastAsia="es-ES"/>
        </w:rPr>
        <w:t>anda trabajada</w:t>
      </w:r>
      <w:r w:rsidR="008F601A" w:rsidRPr="00043478">
        <w:rPr>
          <w:rFonts w:ascii="Century Gothic" w:hAnsi="Century Gothic" w:cs="Tahoma"/>
          <w:sz w:val="24"/>
          <w:szCs w:val="24"/>
          <w:lang w:eastAsia="es-ES"/>
        </w:rPr>
        <w:t xml:space="preserve"> y puntuación extra</w:t>
      </w:r>
      <w:r w:rsidR="00EE57AB" w:rsidRPr="00043478">
        <w:rPr>
          <w:rFonts w:ascii="Century Gothic" w:hAnsi="Century Gothic" w:cs="Tahoma"/>
          <w:sz w:val="24"/>
          <w:szCs w:val="24"/>
          <w:lang w:eastAsia="es-ES"/>
        </w:rPr>
        <w:t>, quedando definidas de la siguiente manera:</w:t>
      </w:r>
    </w:p>
    <w:p w:rsidR="00F17169" w:rsidRPr="00043478" w:rsidRDefault="009A63F6" w:rsidP="00F023F6">
      <w:pPr>
        <w:pStyle w:val="Prrafodelista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1418"/>
        <w:contextualSpacing w:val="0"/>
        <w:jc w:val="both"/>
        <w:rPr>
          <w:rFonts w:ascii="Century Gothic" w:hAnsi="Century Gothic" w:cs="Tahoma"/>
          <w:sz w:val="24"/>
          <w:szCs w:val="24"/>
          <w:lang w:eastAsia="es-ES"/>
        </w:rPr>
      </w:pPr>
      <w:r w:rsidRPr="00043478">
        <w:rPr>
          <w:rFonts w:ascii="Century Gothic" w:hAnsi="Century Gothic" w:cs="Tahoma"/>
          <w:sz w:val="24"/>
          <w:szCs w:val="24"/>
          <w:lang w:eastAsia="es-ES"/>
        </w:rPr>
        <w:t>Si el c</w:t>
      </w:r>
      <w:r w:rsidR="00F17169" w:rsidRPr="00043478">
        <w:rPr>
          <w:rFonts w:ascii="Century Gothic" w:hAnsi="Century Gothic" w:cs="Tahoma"/>
          <w:sz w:val="24"/>
          <w:szCs w:val="24"/>
          <w:lang w:eastAsia="es-ES"/>
        </w:rPr>
        <w:t>ontacto</w:t>
      </w:r>
      <w:r w:rsidRPr="00043478">
        <w:rPr>
          <w:rFonts w:ascii="Century Gothic" w:hAnsi="Century Gothic" w:cs="Tahoma"/>
          <w:sz w:val="24"/>
          <w:szCs w:val="24"/>
          <w:lang w:eastAsia="es-ES"/>
        </w:rPr>
        <w:t xml:space="preserve"> es</w:t>
      </w:r>
      <w:r w:rsidR="00C542DB">
        <w:rPr>
          <w:rFonts w:ascii="Century Gothic" w:hAnsi="Century Gothic" w:cs="Tahoma"/>
          <w:sz w:val="24"/>
          <w:szCs w:val="24"/>
          <w:lang w:eastAsia="es-ES"/>
        </w:rPr>
        <w:t xml:space="preserve"> realizado en la B</w:t>
      </w:r>
      <w:r w:rsidR="00701E45" w:rsidRPr="00043478">
        <w:rPr>
          <w:rFonts w:ascii="Century Gothic" w:hAnsi="Century Gothic" w:cs="Tahoma"/>
          <w:sz w:val="24"/>
          <w:szCs w:val="24"/>
          <w:lang w:eastAsia="es-ES"/>
        </w:rPr>
        <w:t xml:space="preserve">anda de 160 m: </w:t>
      </w:r>
      <w:r w:rsidR="00F17169" w:rsidRPr="00043478">
        <w:rPr>
          <w:rFonts w:ascii="Century Gothic" w:hAnsi="Century Gothic" w:cs="Tahoma"/>
          <w:sz w:val="24"/>
          <w:szCs w:val="24"/>
          <w:lang w:eastAsia="es-ES"/>
        </w:rPr>
        <w:t>4 puntos.</w:t>
      </w:r>
    </w:p>
    <w:p w:rsidR="00F17169" w:rsidRPr="00043478" w:rsidRDefault="009A63F6" w:rsidP="00F023F6">
      <w:pPr>
        <w:pStyle w:val="Prrafodelista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1418"/>
        <w:contextualSpacing w:val="0"/>
        <w:jc w:val="both"/>
        <w:rPr>
          <w:rFonts w:ascii="Century Gothic" w:hAnsi="Century Gothic" w:cs="Tahoma"/>
          <w:sz w:val="24"/>
          <w:szCs w:val="24"/>
          <w:lang w:eastAsia="es-ES"/>
        </w:rPr>
      </w:pPr>
      <w:r w:rsidRPr="00043478">
        <w:rPr>
          <w:rFonts w:ascii="Century Gothic" w:hAnsi="Century Gothic" w:cs="Tahoma"/>
          <w:sz w:val="24"/>
          <w:szCs w:val="24"/>
          <w:lang w:eastAsia="es-ES"/>
        </w:rPr>
        <w:t>Si el contacto es realizad</w:t>
      </w:r>
      <w:r w:rsidR="00C542DB">
        <w:rPr>
          <w:rFonts w:ascii="Century Gothic" w:hAnsi="Century Gothic" w:cs="Tahoma"/>
          <w:sz w:val="24"/>
          <w:szCs w:val="24"/>
          <w:lang w:eastAsia="es-ES"/>
        </w:rPr>
        <w:t>o en la B</w:t>
      </w:r>
      <w:r w:rsidR="00816D72" w:rsidRPr="00043478">
        <w:rPr>
          <w:rFonts w:ascii="Century Gothic" w:hAnsi="Century Gothic" w:cs="Tahoma"/>
          <w:sz w:val="24"/>
          <w:szCs w:val="24"/>
          <w:lang w:eastAsia="es-ES"/>
        </w:rPr>
        <w:t>anda de   80 m</w:t>
      </w:r>
      <w:r w:rsidR="00701E45" w:rsidRPr="00043478">
        <w:rPr>
          <w:rFonts w:ascii="Century Gothic" w:hAnsi="Century Gothic" w:cs="Tahoma"/>
          <w:sz w:val="24"/>
          <w:szCs w:val="24"/>
          <w:lang w:eastAsia="es-ES"/>
        </w:rPr>
        <w:t xml:space="preserve">: </w:t>
      </w:r>
      <w:r w:rsidR="00F17169" w:rsidRPr="00043478">
        <w:rPr>
          <w:rFonts w:ascii="Century Gothic" w:hAnsi="Century Gothic" w:cs="Tahoma"/>
          <w:sz w:val="24"/>
          <w:szCs w:val="24"/>
          <w:lang w:eastAsia="es-ES"/>
        </w:rPr>
        <w:t>3 puntos.</w:t>
      </w:r>
    </w:p>
    <w:p w:rsidR="00F17169" w:rsidRPr="00043478" w:rsidRDefault="009A63F6" w:rsidP="00F023F6">
      <w:pPr>
        <w:pStyle w:val="Prrafodelista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1418"/>
        <w:contextualSpacing w:val="0"/>
        <w:jc w:val="both"/>
        <w:rPr>
          <w:rFonts w:ascii="Century Gothic" w:hAnsi="Century Gothic" w:cs="Tahoma"/>
          <w:sz w:val="24"/>
          <w:szCs w:val="24"/>
          <w:lang w:eastAsia="es-ES"/>
        </w:rPr>
      </w:pPr>
      <w:r w:rsidRPr="00043478">
        <w:rPr>
          <w:rFonts w:ascii="Century Gothic" w:hAnsi="Century Gothic" w:cs="Tahoma"/>
          <w:sz w:val="24"/>
          <w:szCs w:val="24"/>
          <w:lang w:eastAsia="es-ES"/>
        </w:rPr>
        <w:t>Si el contacto es realizad</w:t>
      </w:r>
      <w:r w:rsidR="00C542DB">
        <w:rPr>
          <w:rFonts w:ascii="Century Gothic" w:hAnsi="Century Gothic" w:cs="Tahoma"/>
          <w:sz w:val="24"/>
          <w:szCs w:val="24"/>
          <w:lang w:eastAsia="es-ES"/>
        </w:rPr>
        <w:t>o en la B</w:t>
      </w:r>
      <w:r w:rsidR="00816D72" w:rsidRPr="00043478">
        <w:rPr>
          <w:rFonts w:ascii="Century Gothic" w:hAnsi="Century Gothic" w:cs="Tahoma"/>
          <w:sz w:val="24"/>
          <w:szCs w:val="24"/>
          <w:lang w:eastAsia="es-ES"/>
        </w:rPr>
        <w:t xml:space="preserve">anda de 40 </w:t>
      </w:r>
      <w:r w:rsidR="009133D8" w:rsidRPr="00043478">
        <w:rPr>
          <w:rFonts w:ascii="Century Gothic" w:hAnsi="Century Gothic" w:cs="Tahoma"/>
          <w:sz w:val="24"/>
          <w:szCs w:val="24"/>
          <w:lang w:eastAsia="es-ES"/>
        </w:rPr>
        <w:t xml:space="preserve">y 20 </w:t>
      </w:r>
      <w:r w:rsidR="00816D72" w:rsidRPr="00043478">
        <w:rPr>
          <w:rFonts w:ascii="Century Gothic" w:hAnsi="Century Gothic" w:cs="Tahoma"/>
          <w:sz w:val="24"/>
          <w:szCs w:val="24"/>
          <w:lang w:eastAsia="es-ES"/>
        </w:rPr>
        <w:t>m</w:t>
      </w:r>
      <w:r w:rsidR="00701E45" w:rsidRPr="00043478">
        <w:rPr>
          <w:rFonts w:ascii="Century Gothic" w:hAnsi="Century Gothic" w:cs="Tahoma"/>
          <w:sz w:val="24"/>
          <w:szCs w:val="24"/>
          <w:lang w:eastAsia="es-ES"/>
        </w:rPr>
        <w:t xml:space="preserve">: </w:t>
      </w:r>
      <w:r w:rsidR="00F17169" w:rsidRPr="00043478">
        <w:rPr>
          <w:rFonts w:ascii="Century Gothic" w:hAnsi="Century Gothic" w:cs="Tahoma"/>
          <w:sz w:val="24"/>
          <w:szCs w:val="24"/>
          <w:lang w:eastAsia="es-ES"/>
        </w:rPr>
        <w:t>2 puntos.</w:t>
      </w:r>
    </w:p>
    <w:p w:rsidR="003E5340" w:rsidRDefault="009A63F6" w:rsidP="003E5340">
      <w:pPr>
        <w:pStyle w:val="Prrafodelista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1418"/>
        <w:contextualSpacing w:val="0"/>
        <w:jc w:val="both"/>
        <w:rPr>
          <w:rFonts w:ascii="Century Gothic" w:hAnsi="Century Gothic" w:cs="Tahoma"/>
          <w:sz w:val="24"/>
          <w:szCs w:val="24"/>
          <w:lang w:eastAsia="es-ES"/>
        </w:rPr>
      </w:pPr>
      <w:r w:rsidRPr="00043478">
        <w:rPr>
          <w:rFonts w:ascii="Century Gothic" w:hAnsi="Century Gothic" w:cs="Tahoma"/>
          <w:sz w:val="24"/>
          <w:szCs w:val="24"/>
          <w:lang w:eastAsia="es-ES"/>
        </w:rPr>
        <w:t>Los c</w:t>
      </w:r>
      <w:r w:rsidR="00701E45" w:rsidRPr="00043478">
        <w:rPr>
          <w:rFonts w:ascii="Century Gothic" w:hAnsi="Century Gothic" w:cs="Tahoma"/>
          <w:sz w:val="24"/>
          <w:szCs w:val="24"/>
          <w:lang w:eastAsia="es-ES"/>
        </w:rPr>
        <w:t xml:space="preserve">ontactos realizados con </w:t>
      </w:r>
      <w:r w:rsidR="00E42421" w:rsidRPr="00043478">
        <w:rPr>
          <w:rFonts w:ascii="Century Gothic" w:hAnsi="Century Gothic" w:cs="Tahoma"/>
          <w:sz w:val="24"/>
          <w:szCs w:val="24"/>
          <w:lang w:eastAsia="es-ES"/>
        </w:rPr>
        <w:t xml:space="preserve">miembros </w:t>
      </w:r>
      <w:r w:rsidR="00701E45" w:rsidRPr="00043478">
        <w:rPr>
          <w:rFonts w:ascii="Century Gothic" w:hAnsi="Century Gothic" w:cs="Tahoma"/>
          <w:sz w:val="24"/>
          <w:szCs w:val="24"/>
          <w:lang w:eastAsia="es-ES"/>
        </w:rPr>
        <w:t>del GCWC</w:t>
      </w:r>
      <w:r w:rsidR="00C542DB">
        <w:rPr>
          <w:rFonts w:ascii="Century Gothic" w:hAnsi="Century Gothic" w:cs="Tahoma"/>
          <w:sz w:val="24"/>
          <w:szCs w:val="24"/>
          <w:lang w:eastAsia="es-ES"/>
        </w:rPr>
        <w:t xml:space="preserve"> </w:t>
      </w:r>
      <w:r w:rsidR="00701E45" w:rsidRPr="00043478">
        <w:rPr>
          <w:rFonts w:ascii="Century Gothic" w:hAnsi="Century Gothic" w:cs="Tahoma"/>
          <w:sz w:val="24"/>
          <w:szCs w:val="24"/>
          <w:lang w:eastAsia="es-ES"/>
        </w:rPr>
        <w:t xml:space="preserve">otorgarán </w:t>
      </w:r>
      <w:r w:rsidR="00701E45" w:rsidRPr="00043478">
        <w:rPr>
          <w:rFonts w:ascii="Century Gothic" w:hAnsi="Century Gothic" w:cs="Tahoma"/>
          <w:b/>
          <w:sz w:val="24"/>
          <w:szCs w:val="24"/>
          <w:lang w:eastAsia="es-ES"/>
        </w:rPr>
        <w:t xml:space="preserve">5 </w:t>
      </w:r>
      <w:r w:rsidR="00701E45" w:rsidRPr="00043478">
        <w:rPr>
          <w:rFonts w:ascii="Century Gothic" w:hAnsi="Century Gothic" w:cs="Tahoma"/>
          <w:sz w:val="24"/>
          <w:szCs w:val="24"/>
          <w:lang w:eastAsia="es-ES"/>
        </w:rPr>
        <w:t>puntos extras</w:t>
      </w:r>
      <w:r w:rsidR="00C542DB">
        <w:rPr>
          <w:rFonts w:ascii="Century Gothic" w:hAnsi="Century Gothic" w:cs="Tahoma"/>
          <w:sz w:val="24"/>
          <w:szCs w:val="24"/>
          <w:lang w:eastAsia="es-ES"/>
        </w:rPr>
        <w:t xml:space="preserve"> por B</w:t>
      </w:r>
      <w:r w:rsidR="00D40285" w:rsidRPr="00043478">
        <w:rPr>
          <w:rFonts w:ascii="Century Gothic" w:hAnsi="Century Gothic" w:cs="Tahoma"/>
          <w:sz w:val="24"/>
          <w:szCs w:val="24"/>
          <w:lang w:eastAsia="es-ES"/>
        </w:rPr>
        <w:t>anda trabajada</w:t>
      </w:r>
      <w:r w:rsidR="00701E45" w:rsidRPr="00043478">
        <w:rPr>
          <w:rFonts w:ascii="Century Gothic" w:hAnsi="Century Gothic" w:cs="Tahoma"/>
          <w:sz w:val="24"/>
          <w:szCs w:val="24"/>
          <w:lang w:eastAsia="es-ES"/>
        </w:rPr>
        <w:t xml:space="preserve">. </w:t>
      </w:r>
    </w:p>
    <w:p w:rsidR="009133D8" w:rsidRPr="00043478" w:rsidRDefault="00BF7095" w:rsidP="00F27E0D">
      <w:pPr>
        <w:pStyle w:val="Prrafodelista"/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entury Gothic" w:eastAsia="Times New Roman" w:hAnsi="Century Gothic" w:cs="Arial"/>
          <w:sz w:val="24"/>
          <w:szCs w:val="24"/>
          <w:lang w:val="es-MX" w:eastAsia="es-ES"/>
        </w:rPr>
      </w:pPr>
      <w:r w:rsidRPr="00043478">
        <w:rPr>
          <w:rFonts w:ascii="Century Gothic" w:hAnsi="Century Gothic" w:cs="Tahoma"/>
          <w:sz w:val="24"/>
          <w:szCs w:val="24"/>
          <w:lang w:eastAsia="es-ES"/>
        </w:rPr>
        <w:t xml:space="preserve">Cada municipio Cuba será multiplicador </w:t>
      </w:r>
      <w:r w:rsidR="005C4770" w:rsidRPr="00043478">
        <w:rPr>
          <w:rFonts w:ascii="Century Gothic" w:hAnsi="Century Gothic"/>
          <w:sz w:val="24"/>
          <w:szCs w:val="24"/>
        </w:rPr>
        <w:t>la primera vez que se trabaje</w:t>
      </w:r>
      <w:r w:rsidRPr="00043478">
        <w:rPr>
          <w:rFonts w:ascii="Century Gothic" w:hAnsi="Century Gothic"/>
          <w:sz w:val="24"/>
          <w:szCs w:val="24"/>
        </w:rPr>
        <w:t xml:space="preserve"> en cada Banda</w:t>
      </w:r>
      <w:r w:rsidR="008F601A" w:rsidRPr="00043478">
        <w:rPr>
          <w:rFonts w:ascii="Century Gothic" w:hAnsi="Century Gothic"/>
          <w:sz w:val="24"/>
          <w:szCs w:val="24"/>
        </w:rPr>
        <w:t xml:space="preserve">, </w:t>
      </w:r>
      <w:r w:rsidR="008F601A" w:rsidRPr="00043478">
        <w:rPr>
          <w:rFonts w:ascii="Century Gothic" w:hAnsi="Century Gothic" w:cs="Tahoma"/>
          <w:sz w:val="24"/>
          <w:szCs w:val="24"/>
          <w:lang w:eastAsia="es-ES"/>
        </w:rPr>
        <w:t>permitiéndose</w:t>
      </w:r>
      <w:r w:rsidRPr="00043478">
        <w:rPr>
          <w:rFonts w:ascii="Century Gothic" w:hAnsi="Century Gothic" w:cs="Tahoma"/>
          <w:sz w:val="24"/>
          <w:szCs w:val="24"/>
          <w:lang w:eastAsia="es-ES"/>
        </w:rPr>
        <w:t xml:space="preserve"> trabajar nuevamente </w:t>
      </w:r>
      <w:r w:rsidR="005C4770" w:rsidRPr="00043478">
        <w:rPr>
          <w:rFonts w:ascii="Century Gothic" w:hAnsi="Century Gothic" w:cs="Tahoma"/>
          <w:sz w:val="24"/>
          <w:szCs w:val="24"/>
          <w:lang w:eastAsia="es-ES"/>
        </w:rPr>
        <w:t>el mismo multiplicador</w:t>
      </w:r>
      <w:r w:rsidRPr="00043478">
        <w:rPr>
          <w:rFonts w:ascii="Century Gothic" w:hAnsi="Century Gothic" w:cs="Tahoma"/>
          <w:sz w:val="24"/>
          <w:szCs w:val="24"/>
          <w:lang w:eastAsia="es-ES"/>
        </w:rPr>
        <w:t xml:space="preserve"> en otro nuevo </w:t>
      </w:r>
      <w:r w:rsidR="008F601A" w:rsidRPr="00043478">
        <w:rPr>
          <w:rFonts w:ascii="Century Gothic" w:hAnsi="Century Gothic" w:cs="Tahoma"/>
          <w:sz w:val="24"/>
          <w:szCs w:val="24"/>
          <w:lang w:eastAsia="es-ES"/>
        </w:rPr>
        <w:t>Sprint</w:t>
      </w:r>
      <w:r w:rsidR="005C4770" w:rsidRPr="00043478">
        <w:rPr>
          <w:rFonts w:ascii="Century Gothic" w:hAnsi="Century Gothic" w:cs="Tahoma"/>
          <w:sz w:val="24"/>
          <w:szCs w:val="24"/>
          <w:lang w:eastAsia="es-ES"/>
        </w:rPr>
        <w:t>.</w:t>
      </w:r>
    </w:p>
    <w:p w:rsidR="00BF7095" w:rsidRPr="00043478" w:rsidRDefault="009133D8" w:rsidP="00F27E0D">
      <w:pPr>
        <w:pStyle w:val="Prrafodelista"/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entury Gothic" w:eastAsia="Times New Roman" w:hAnsi="Century Gothic" w:cs="Arial"/>
          <w:sz w:val="24"/>
          <w:szCs w:val="24"/>
          <w:lang w:val="es-MX" w:eastAsia="es-ES"/>
        </w:rPr>
      </w:pPr>
      <w:r w:rsidRPr="00043478">
        <w:rPr>
          <w:rFonts w:ascii="Century Gothic" w:hAnsi="Century Gothic" w:cs="Tahoma"/>
          <w:sz w:val="24"/>
          <w:szCs w:val="24"/>
          <w:lang w:eastAsia="es-ES"/>
        </w:rPr>
        <w:t>Será multiplicador el prim</w:t>
      </w:r>
      <w:r w:rsidR="00C542DB">
        <w:rPr>
          <w:rFonts w:ascii="Century Gothic" w:hAnsi="Century Gothic" w:cs="Tahoma"/>
          <w:sz w:val="24"/>
          <w:szCs w:val="24"/>
          <w:lang w:eastAsia="es-ES"/>
        </w:rPr>
        <w:t>er contacto que se realice con Estaciones no cubanas en cada B</w:t>
      </w:r>
      <w:r w:rsidRPr="00043478">
        <w:rPr>
          <w:rFonts w:ascii="Century Gothic" w:hAnsi="Century Gothic" w:cs="Tahoma"/>
          <w:sz w:val="24"/>
          <w:szCs w:val="24"/>
          <w:lang w:eastAsia="es-ES"/>
        </w:rPr>
        <w:t>anda,</w:t>
      </w:r>
      <w:r w:rsidR="00043478" w:rsidRPr="00043478">
        <w:rPr>
          <w:rFonts w:ascii="Century Gothic" w:hAnsi="Century Gothic" w:cs="Tahoma"/>
          <w:sz w:val="24"/>
          <w:szCs w:val="24"/>
          <w:lang w:eastAsia="es-ES"/>
        </w:rPr>
        <w:t xml:space="preserve"> independientemente </w:t>
      </w:r>
      <w:r w:rsidR="00C542DB">
        <w:rPr>
          <w:rFonts w:ascii="Century Gothic" w:hAnsi="Century Gothic" w:cs="Tahoma"/>
          <w:sz w:val="24"/>
          <w:szCs w:val="24"/>
          <w:lang w:eastAsia="es-ES"/>
        </w:rPr>
        <w:t>d</w:t>
      </w:r>
      <w:r w:rsidR="00043478" w:rsidRPr="00043478">
        <w:rPr>
          <w:rFonts w:ascii="Century Gothic" w:hAnsi="Century Gothic" w:cs="Tahoma"/>
          <w:sz w:val="24"/>
          <w:szCs w:val="24"/>
          <w:lang w:eastAsia="es-ES"/>
        </w:rPr>
        <w:t>el país,</w:t>
      </w:r>
      <w:r w:rsidRPr="00043478">
        <w:rPr>
          <w:rFonts w:ascii="Century Gothic" w:hAnsi="Century Gothic" w:cs="Tahoma"/>
          <w:sz w:val="24"/>
          <w:szCs w:val="24"/>
          <w:lang w:eastAsia="es-ES"/>
        </w:rPr>
        <w:t xml:space="preserve"> las que se identificarán con las siglas DX. </w:t>
      </w:r>
    </w:p>
    <w:p w:rsidR="00067746" w:rsidRPr="00F27E0D" w:rsidRDefault="00193590" w:rsidP="00F27E0D">
      <w:pPr>
        <w:pStyle w:val="Prrafodelista"/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hanging="708"/>
        <w:contextualSpacing w:val="0"/>
        <w:jc w:val="both"/>
        <w:rPr>
          <w:rFonts w:ascii="Century Gothic" w:hAnsi="Century Gothic" w:cs="Tahoma"/>
          <w:sz w:val="24"/>
          <w:szCs w:val="24"/>
          <w:lang w:eastAsia="es-ES"/>
        </w:rPr>
      </w:pPr>
      <w:r w:rsidRPr="00043478">
        <w:rPr>
          <w:rFonts w:ascii="Century Gothic" w:eastAsia="Times New Roman" w:hAnsi="Century Gothic" w:cs="Arial"/>
          <w:sz w:val="24"/>
          <w:szCs w:val="24"/>
          <w:lang w:val="es-MX" w:eastAsia="es-ES"/>
        </w:rPr>
        <w:t>El resultado final</w:t>
      </w:r>
      <w:r w:rsidR="00701E45" w:rsidRPr="00043478">
        <w:rPr>
          <w:rFonts w:ascii="Century Gothic" w:eastAsia="Times New Roman" w:hAnsi="Century Gothic" w:cs="Arial"/>
          <w:sz w:val="24"/>
          <w:szCs w:val="24"/>
          <w:lang w:val="es-MX" w:eastAsia="es-ES"/>
        </w:rPr>
        <w:t xml:space="preserve"> comprenderá </w:t>
      </w:r>
      <w:r w:rsidR="00701E45" w:rsidRPr="00043478">
        <w:rPr>
          <w:rFonts w:ascii="Century Gothic" w:eastAsia="Times New Roman" w:hAnsi="Century Gothic"/>
          <w:sz w:val="24"/>
          <w:szCs w:val="24"/>
          <w:lang w:eastAsia="es-ES"/>
        </w:rPr>
        <w:t>l</w:t>
      </w:r>
      <w:r w:rsidR="00701E45" w:rsidRPr="00043478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a suma total de puntos por contacto </w:t>
      </w:r>
      <w:r w:rsidR="00C542DB">
        <w:rPr>
          <w:rFonts w:ascii="Century Gothic" w:eastAsia="Times New Roman" w:hAnsi="Century Gothic" w:cs="Arial"/>
          <w:sz w:val="24"/>
          <w:szCs w:val="24"/>
          <w:lang w:eastAsia="es-ES"/>
        </w:rPr>
        <w:t>según B</w:t>
      </w:r>
      <w:r w:rsidR="00684B18" w:rsidRPr="00043478">
        <w:rPr>
          <w:rFonts w:ascii="Century Gothic" w:eastAsia="Times New Roman" w:hAnsi="Century Gothic" w:cs="Arial"/>
          <w:sz w:val="24"/>
          <w:szCs w:val="24"/>
          <w:lang w:eastAsia="es-ES"/>
        </w:rPr>
        <w:t>anda trabajada</w:t>
      </w:r>
      <w:r w:rsidR="00DF1C4B" w:rsidRPr="00043478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 más </w:t>
      </w:r>
      <w:r w:rsidR="0013433A" w:rsidRPr="00043478">
        <w:rPr>
          <w:rFonts w:ascii="Century Gothic" w:eastAsia="Times New Roman" w:hAnsi="Century Gothic" w:cs="Arial"/>
          <w:sz w:val="24"/>
          <w:szCs w:val="24"/>
          <w:lang w:eastAsia="es-ES"/>
        </w:rPr>
        <w:t>los puntos extras</w:t>
      </w:r>
      <w:r w:rsidR="008F601A" w:rsidRPr="00043478">
        <w:rPr>
          <w:rFonts w:ascii="Century Gothic" w:eastAsia="Times New Roman" w:hAnsi="Century Gothic" w:cs="Arial"/>
          <w:sz w:val="24"/>
          <w:szCs w:val="24"/>
          <w:lang w:eastAsia="es-ES"/>
        </w:rPr>
        <w:t>,</w:t>
      </w:r>
      <w:r w:rsidR="00701E45" w:rsidRPr="00043478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 multiplicad</w:t>
      </w:r>
      <w:r w:rsidR="008F601A" w:rsidRPr="00043478">
        <w:rPr>
          <w:rFonts w:ascii="Century Gothic" w:eastAsia="Times New Roman" w:hAnsi="Century Gothic" w:cs="Arial"/>
          <w:sz w:val="24"/>
          <w:szCs w:val="24"/>
          <w:lang w:eastAsia="es-ES"/>
        </w:rPr>
        <w:t>o</w:t>
      </w:r>
      <w:r w:rsidR="00701E45" w:rsidRPr="00043478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 por la suma total de multiplicadores</w:t>
      </w:r>
      <w:r w:rsidR="0013433A" w:rsidRPr="00043478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. </w:t>
      </w:r>
      <w:r w:rsidR="00701E45" w:rsidRPr="00043478">
        <w:rPr>
          <w:rFonts w:ascii="Century Gothic" w:hAnsi="Century Gothic" w:cs="Tahoma"/>
          <w:b/>
          <w:i/>
          <w:sz w:val="20"/>
          <w:szCs w:val="20"/>
          <w:lang w:eastAsia="es-ES"/>
        </w:rPr>
        <w:t>(</w:t>
      </w:r>
      <w:r w:rsidR="00D40285" w:rsidRPr="00043478">
        <w:rPr>
          <w:rFonts w:ascii="Century Gothic" w:hAnsi="Century Gothic" w:cs="Tahoma"/>
          <w:b/>
          <w:i/>
          <w:sz w:val="20"/>
          <w:szCs w:val="20"/>
          <w:lang w:eastAsia="es-ES"/>
        </w:rPr>
        <w:t>Total de p</w:t>
      </w:r>
      <w:r w:rsidR="00701E45" w:rsidRPr="00043478">
        <w:rPr>
          <w:rFonts w:ascii="Century Gothic" w:hAnsi="Century Gothic" w:cs="Tahoma"/>
          <w:b/>
          <w:i/>
          <w:sz w:val="20"/>
          <w:szCs w:val="20"/>
          <w:lang w:eastAsia="es-ES"/>
        </w:rPr>
        <w:t xml:space="preserve">untos </w:t>
      </w:r>
      <w:r w:rsidR="0013433A" w:rsidRPr="00043478">
        <w:rPr>
          <w:rFonts w:ascii="Century Gothic" w:hAnsi="Century Gothic" w:cs="Tahoma"/>
          <w:b/>
          <w:i/>
          <w:sz w:val="20"/>
          <w:szCs w:val="20"/>
          <w:lang w:eastAsia="es-ES"/>
        </w:rPr>
        <w:t xml:space="preserve">según </w:t>
      </w:r>
      <w:r w:rsidR="00C542DB">
        <w:rPr>
          <w:rFonts w:ascii="Century Gothic" w:hAnsi="Century Gothic" w:cs="Tahoma"/>
          <w:b/>
          <w:i/>
          <w:sz w:val="20"/>
          <w:szCs w:val="20"/>
          <w:lang w:eastAsia="es-ES"/>
        </w:rPr>
        <w:t>B</w:t>
      </w:r>
      <w:r w:rsidR="00701E45" w:rsidRPr="00043478">
        <w:rPr>
          <w:rFonts w:ascii="Century Gothic" w:hAnsi="Century Gothic" w:cs="Tahoma"/>
          <w:b/>
          <w:i/>
          <w:sz w:val="20"/>
          <w:szCs w:val="20"/>
          <w:lang w:eastAsia="es-ES"/>
        </w:rPr>
        <w:t>anda</w:t>
      </w:r>
      <w:r w:rsidR="008F601A" w:rsidRPr="00043478">
        <w:rPr>
          <w:rFonts w:ascii="Century Gothic" w:hAnsi="Century Gothic" w:cs="Tahoma"/>
          <w:b/>
          <w:i/>
          <w:sz w:val="20"/>
          <w:szCs w:val="20"/>
          <w:lang w:eastAsia="es-ES"/>
        </w:rPr>
        <w:t>s</w:t>
      </w:r>
      <w:r w:rsidR="00701E45" w:rsidRPr="00043478">
        <w:rPr>
          <w:rFonts w:ascii="Century Gothic" w:hAnsi="Century Gothic" w:cs="Tahoma"/>
          <w:b/>
          <w:i/>
          <w:sz w:val="20"/>
          <w:szCs w:val="20"/>
          <w:lang w:eastAsia="es-ES"/>
        </w:rPr>
        <w:t xml:space="preserve"> trabajada</w:t>
      </w:r>
      <w:r w:rsidR="008F601A" w:rsidRPr="00043478">
        <w:rPr>
          <w:rFonts w:ascii="Century Gothic" w:hAnsi="Century Gothic" w:cs="Tahoma"/>
          <w:b/>
          <w:i/>
          <w:sz w:val="20"/>
          <w:szCs w:val="20"/>
          <w:lang w:eastAsia="es-ES"/>
        </w:rPr>
        <w:t>s</w:t>
      </w:r>
      <w:r w:rsidR="00701E45" w:rsidRPr="00043478">
        <w:rPr>
          <w:rFonts w:ascii="Century Gothic" w:hAnsi="Century Gothic" w:cs="Tahoma"/>
          <w:b/>
          <w:i/>
          <w:sz w:val="20"/>
          <w:szCs w:val="20"/>
          <w:lang w:eastAsia="es-ES"/>
        </w:rPr>
        <w:t xml:space="preserve"> + </w:t>
      </w:r>
      <w:r w:rsidR="00D40285" w:rsidRPr="00043478">
        <w:rPr>
          <w:rFonts w:ascii="Century Gothic" w:hAnsi="Century Gothic" w:cs="Tahoma"/>
          <w:b/>
          <w:i/>
          <w:sz w:val="20"/>
          <w:szCs w:val="20"/>
          <w:lang w:eastAsia="es-ES"/>
        </w:rPr>
        <w:t xml:space="preserve">Total de </w:t>
      </w:r>
      <w:r w:rsidR="00701E45" w:rsidRPr="00043478">
        <w:rPr>
          <w:rFonts w:ascii="Century Gothic" w:hAnsi="Century Gothic" w:cs="Tahoma"/>
          <w:b/>
          <w:i/>
          <w:sz w:val="20"/>
          <w:szCs w:val="20"/>
          <w:lang w:eastAsia="es-ES"/>
        </w:rPr>
        <w:t xml:space="preserve">puntos </w:t>
      </w:r>
      <w:r w:rsidR="0013433A" w:rsidRPr="00043478">
        <w:rPr>
          <w:rFonts w:ascii="Century Gothic" w:hAnsi="Century Gothic" w:cs="Tahoma"/>
          <w:b/>
          <w:i/>
          <w:sz w:val="20"/>
          <w:szCs w:val="20"/>
          <w:lang w:eastAsia="es-ES"/>
        </w:rPr>
        <w:t>extras</w:t>
      </w:r>
      <w:r w:rsidR="00815726" w:rsidRPr="00043478">
        <w:rPr>
          <w:rFonts w:ascii="Century Gothic" w:hAnsi="Century Gothic" w:cs="Tahoma"/>
          <w:b/>
          <w:i/>
          <w:sz w:val="20"/>
          <w:szCs w:val="20"/>
          <w:lang w:eastAsia="es-ES"/>
        </w:rPr>
        <w:t xml:space="preserve"> GCWC</w:t>
      </w:r>
      <w:r w:rsidR="00701E45" w:rsidRPr="00043478">
        <w:rPr>
          <w:rFonts w:ascii="Century Gothic" w:hAnsi="Century Gothic" w:cs="Tahoma"/>
          <w:b/>
          <w:i/>
          <w:sz w:val="20"/>
          <w:szCs w:val="20"/>
          <w:lang w:eastAsia="es-ES"/>
        </w:rPr>
        <w:t>) x (Total de Multiplicadores)</w:t>
      </w:r>
      <w:r w:rsidR="00C542DB">
        <w:rPr>
          <w:rFonts w:ascii="Century Gothic" w:hAnsi="Century Gothic" w:cs="Tahoma"/>
          <w:b/>
          <w:i/>
          <w:sz w:val="20"/>
          <w:szCs w:val="20"/>
          <w:lang w:eastAsia="es-ES"/>
        </w:rPr>
        <w:t>.</w:t>
      </w:r>
      <w:r w:rsidR="00701E45" w:rsidRPr="00043478">
        <w:rPr>
          <w:rFonts w:ascii="Century Gothic" w:hAnsi="Century Gothic" w:cs="Tahoma"/>
          <w:b/>
          <w:i/>
          <w:sz w:val="20"/>
          <w:szCs w:val="20"/>
          <w:lang w:eastAsia="es-ES"/>
        </w:rPr>
        <w:t xml:space="preserve"> </w:t>
      </w:r>
    </w:p>
    <w:p w:rsidR="00F27E0D" w:rsidRPr="00043478" w:rsidRDefault="00F27E0D" w:rsidP="00F27E0D">
      <w:pPr>
        <w:pStyle w:val="Prrafodelista"/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hanging="708"/>
        <w:contextualSpacing w:val="0"/>
        <w:jc w:val="both"/>
        <w:rPr>
          <w:rFonts w:ascii="Century Gothic" w:hAnsi="Century Gothic" w:cs="Tahoma"/>
          <w:sz w:val="24"/>
          <w:szCs w:val="24"/>
          <w:lang w:eastAsia="es-ES"/>
        </w:rPr>
      </w:pPr>
      <w:r>
        <w:rPr>
          <w:rFonts w:ascii="Century Gothic" w:hAnsi="Century Gothic" w:cs="Tahoma"/>
          <w:sz w:val="24"/>
          <w:szCs w:val="24"/>
          <w:lang w:eastAsia="es-ES"/>
        </w:rPr>
        <w:t xml:space="preserve">La calificación del premio especial </w:t>
      </w:r>
      <w:r w:rsidRPr="00EA0DC4">
        <w:rPr>
          <w:rFonts w:ascii="Century Gothic" w:eastAsia="Times New Roman" w:hAnsi="Century Gothic" w:cs="Arial"/>
          <w:i/>
          <w:sz w:val="24"/>
          <w:szCs w:val="24"/>
          <w:lang w:eastAsia="es-ES"/>
        </w:rPr>
        <w:t>Grid Locator</w:t>
      </w:r>
      <w:r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, será la suma total de cuadriculas individuales trabajadas durante todo el año. </w:t>
      </w:r>
    </w:p>
    <w:p w:rsidR="00F07D2E" w:rsidRDefault="00F07D2E" w:rsidP="00F27E0D">
      <w:pPr>
        <w:pStyle w:val="Prrafodelista"/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entury Gothic" w:hAnsi="Century Gothic" w:cs="Tahoma"/>
          <w:b/>
          <w:i/>
          <w:sz w:val="20"/>
          <w:szCs w:val="20"/>
          <w:lang w:eastAsia="es-ES"/>
        </w:rPr>
      </w:pPr>
      <w:r>
        <w:rPr>
          <w:rFonts w:ascii="Century Gothic" w:hAnsi="Century Gothic" w:cs="Tahoma"/>
          <w:sz w:val="24"/>
          <w:szCs w:val="24"/>
          <w:lang w:eastAsia="es-ES"/>
        </w:rPr>
        <w:t xml:space="preserve">La puntuación de los radioescuchas será teniendo en cuenta el total de QSO </w:t>
      </w:r>
      <w:r w:rsidR="00C542DB">
        <w:rPr>
          <w:rFonts w:ascii="Century Gothic" w:hAnsi="Century Gothic" w:cs="Tahoma"/>
          <w:sz w:val="24"/>
          <w:szCs w:val="24"/>
          <w:lang w:eastAsia="es-ES"/>
        </w:rPr>
        <w:t>por E</w:t>
      </w:r>
      <w:r w:rsidR="00043478">
        <w:rPr>
          <w:rFonts w:ascii="Century Gothic" w:hAnsi="Century Gothic" w:cs="Tahoma"/>
          <w:sz w:val="24"/>
          <w:szCs w:val="24"/>
          <w:lang w:eastAsia="es-ES"/>
        </w:rPr>
        <w:t>stación reportada</w:t>
      </w:r>
      <w:r w:rsidR="00C542DB">
        <w:rPr>
          <w:rFonts w:ascii="Century Gothic" w:hAnsi="Century Gothic" w:cs="Tahoma"/>
          <w:sz w:val="24"/>
          <w:szCs w:val="24"/>
          <w:lang w:eastAsia="es-ES"/>
        </w:rPr>
        <w:t>,</w:t>
      </w:r>
      <w:r>
        <w:rPr>
          <w:rFonts w:ascii="Century Gothic" w:hAnsi="Century Gothic" w:cs="Tahoma"/>
          <w:sz w:val="24"/>
          <w:szCs w:val="24"/>
          <w:lang w:eastAsia="es-ES"/>
        </w:rPr>
        <w:t xml:space="preserve"> multipl</w:t>
      </w:r>
      <w:r w:rsidR="00866170">
        <w:rPr>
          <w:rFonts w:ascii="Century Gothic" w:hAnsi="Century Gothic" w:cs="Tahoma"/>
          <w:sz w:val="24"/>
          <w:szCs w:val="24"/>
          <w:lang w:eastAsia="es-ES"/>
        </w:rPr>
        <w:t>icado por el total de multiplicadores</w:t>
      </w:r>
      <w:r>
        <w:rPr>
          <w:rFonts w:ascii="Century Gothic" w:hAnsi="Century Gothic" w:cs="Tahoma"/>
          <w:sz w:val="24"/>
          <w:szCs w:val="24"/>
          <w:lang w:eastAsia="es-ES"/>
        </w:rPr>
        <w:t xml:space="preserve">, cuyo resultado será sumado al total de miembros del GCWC identificados en los QSO. </w:t>
      </w:r>
      <w:r w:rsidRPr="0013433A">
        <w:rPr>
          <w:rFonts w:ascii="Century Gothic" w:hAnsi="Century Gothic" w:cs="Tahoma"/>
          <w:b/>
          <w:i/>
          <w:sz w:val="20"/>
          <w:szCs w:val="20"/>
          <w:lang w:eastAsia="es-ES"/>
        </w:rPr>
        <w:t>(</w:t>
      </w:r>
      <w:r>
        <w:rPr>
          <w:rFonts w:ascii="Century Gothic" w:hAnsi="Century Gothic" w:cs="Tahoma"/>
          <w:b/>
          <w:i/>
          <w:sz w:val="20"/>
          <w:szCs w:val="20"/>
          <w:lang w:eastAsia="es-ES"/>
        </w:rPr>
        <w:t>Total de QSO</w:t>
      </w:r>
      <w:r w:rsidR="00043478">
        <w:rPr>
          <w:rFonts w:ascii="Century Gothic" w:hAnsi="Century Gothic" w:cs="Tahoma"/>
          <w:b/>
          <w:i/>
          <w:sz w:val="20"/>
          <w:szCs w:val="20"/>
          <w:lang w:eastAsia="es-ES"/>
        </w:rPr>
        <w:t>/Estación</w:t>
      </w:r>
      <w:r>
        <w:rPr>
          <w:rFonts w:ascii="Century Gothic" w:hAnsi="Century Gothic" w:cs="Tahoma"/>
          <w:b/>
          <w:i/>
          <w:sz w:val="20"/>
          <w:szCs w:val="20"/>
          <w:lang w:eastAsia="es-ES"/>
        </w:rPr>
        <w:t xml:space="preserve"> x Total de municipios</w:t>
      </w:r>
      <w:r w:rsidRPr="0013433A">
        <w:rPr>
          <w:rFonts w:ascii="Century Gothic" w:hAnsi="Century Gothic" w:cs="Tahoma"/>
          <w:b/>
          <w:i/>
          <w:sz w:val="20"/>
          <w:szCs w:val="20"/>
          <w:lang w:eastAsia="es-ES"/>
        </w:rPr>
        <w:t xml:space="preserve">) </w:t>
      </w:r>
      <w:r>
        <w:rPr>
          <w:rFonts w:ascii="Century Gothic" w:hAnsi="Century Gothic" w:cs="Tahoma"/>
          <w:b/>
          <w:i/>
          <w:sz w:val="20"/>
          <w:szCs w:val="20"/>
          <w:lang w:eastAsia="es-ES"/>
        </w:rPr>
        <w:t>+</w:t>
      </w:r>
      <w:r w:rsidRPr="0013433A">
        <w:rPr>
          <w:rFonts w:ascii="Century Gothic" w:hAnsi="Century Gothic" w:cs="Tahoma"/>
          <w:b/>
          <w:i/>
          <w:sz w:val="20"/>
          <w:szCs w:val="20"/>
          <w:lang w:eastAsia="es-ES"/>
        </w:rPr>
        <w:t xml:space="preserve"> Total de </w:t>
      </w:r>
      <w:r>
        <w:rPr>
          <w:rFonts w:ascii="Century Gothic" w:hAnsi="Century Gothic" w:cs="Tahoma"/>
          <w:b/>
          <w:i/>
          <w:sz w:val="20"/>
          <w:szCs w:val="20"/>
          <w:lang w:eastAsia="es-ES"/>
        </w:rPr>
        <w:t>miembros del GCWC.</w:t>
      </w:r>
    </w:p>
    <w:p w:rsidR="00116ED6" w:rsidRPr="00116ED6" w:rsidRDefault="00901072" w:rsidP="00116ED6">
      <w:pPr>
        <w:pStyle w:val="Prrafodelista"/>
        <w:numPr>
          <w:ilvl w:val="2"/>
          <w:numId w:val="22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1843"/>
        <w:contextualSpacing w:val="0"/>
        <w:jc w:val="both"/>
        <w:rPr>
          <w:rFonts w:ascii="Century Gothic" w:hAnsi="Century Gothic" w:cs="Tahoma"/>
          <w:sz w:val="24"/>
          <w:szCs w:val="24"/>
          <w:lang w:eastAsia="es-ES"/>
        </w:rPr>
      </w:pPr>
      <w:r>
        <w:rPr>
          <w:rFonts w:ascii="Century Gothic" w:hAnsi="Century Gothic" w:cs="Tahoma"/>
          <w:sz w:val="24"/>
          <w:szCs w:val="24"/>
          <w:lang w:eastAsia="es-ES"/>
        </w:rPr>
        <w:t>No se admitirán series de tres (3) reportes consecutivos</w:t>
      </w:r>
      <w:r w:rsidR="00C542DB">
        <w:rPr>
          <w:rFonts w:ascii="Century Gothic" w:hAnsi="Century Gothic" w:cs="Tahoma"/>
          <w:sz w:val="24"/>
          <w:szCs w:val="24"/>
          <w:lang w:eastAsia="es-ES"/>
        </w:rPr>
        <w:t>,</w:t>
      </w:r>
      <w:r>
        <w:rPr>
          <w:rFonts w:ascii="Century Gothic" w:hAnsi="Century Gothic" w:cs="Tahoma"/>
          <w:sz w:val="24"/>
          <w:szCs w:val="24"/>
          <w:lang w:eastAsia="es-ES"/>
        </w:rPr>
        <w:t xml:space="preserve"> donde el corresponsal receptor sea el mismo. Debe haber un mínimo de dos reportes para que pueda repetirse una nueva serie.</w:t>
      </w:r>
    </w:p>
    <w:p w:rsidR="00116ED6" w:rsidRDefault="00901072" w:rsidP="00116ED6">
      <w:pPr>
        <w:pStyle w:val="Prrafodelista"/>
        <w:numPr>
          <w:ilvl w:val="2"/>
          <w:numId w:val="22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1843"/>
        <w:contextualSpacing w:val="0"/>
        <w:jc w:val="both"/>
        <w:rPr>
          <w:rFonts w:ascii="Century Gothic" w:hAnsi="Century Gothic" w:cs="Tahoma"/>
          <w:b/>
          <w:sz w:val="24"/>
          <w:szCs w:val="24"/>
          <w:lang w:eastAsia="es-ES"/>
        </w:rPr>
      </w:pPr>
      <w:r>
        <w:rPr>
          <w:rFonts w:ascii="Century Gothic" w:hAnsi="Century Gothic" w:cs="Tahoma"/>
          <w:sz w:val="24"/>
          <w:szCs w:val="24"/>
          <w:lang w:eastAsia="es-ES"/>
        </w:rPr>
        <w:t xml:space="preserve">Para </w:t>
      </w:r>
      <w:r w:rsidR="00A72EF8">
        <w:rPr>
          <w:rFonts w:ascii="Century Gothic" w:hAnsi="Century Gothic" w:cs="Tahoma"/>
          <w:sz w:val="24"/>
          <w:szCs w:val="24"/>
          <w:lang w:eastAsia="es-ES"/>
        </w:rPr>
        <w:t xml:space="preserve">la validación y </w:t>
      </w:r>
      <w:r>
        <w:rPr>
          <w:rFonts w:ascii="Century Gothic" w:hAnsi="Century Gothic" w:cs="Tahoma"/>
          <w:sz w:val="24"/>
          <w:szCs w:val="24"/>
          <w:lang w:eastAsia="es-ES"/>
        </w:rPr>
        <w:t>procesamiento de los log</w:t>
      </w:r>
      <w:r w:rsidR="00A72EF8">
        <w:rPr>
          <w:rFonts w:ascii="Century Gothic" w:hAnsi="Century Gothic" w:cs="Tahoma"/>
          <w:sz w:val="24"/>
          <w:szCs w:val="24"/>
          <w:lang w:eastAsia="es-ES"/>
        </w:rPr>
        <w:t>, se tomará</w:t>
      </w:r>
      <w:r w:rsidR="00C542DB">
        <w:rPr>
          <w:rFonts w:ascii="Century Gothic" w:hAnsi="Century Gothic" w:cs="Tahoma"/>
          <w:sz w:val="24"/>
          <w:szCs w:val="24"/>
          <w:lang w:eastAsia="es-ES"/>
        </w:rPr>
        <w:t>n</w:t>
      </w:r>
      <w:r w:rsidR="00A72EF8">
        <w:rPr>
          <w:rFonts w:ascii="Century Gothic" w:hAnsi="Century Gothic" w:cs="Tahoma"/>
          <w:sz w:val="24"/>
          <w:szCs w:val="24"/>
          <w:lang w:eastAsia="es-ES"/>
        </w:rPr>
        <w:t xml:space="preserve"> como referencia los report</w:t>
      </w:r>
      <w:r w:rsidR="00C542DB">
        <w:rPr>
          <w:rFonts w:ascii="Century Gothic" w:hAnsi="Century Gothic" w:cs="Tahoma"/>
          <w:sz w:val="24"/>
          <w:szCs w:val="24"/>
          <w:lang w:eastAsia="es-ES"/>
        </w:rPr>
        <w:t>es de los log enviados por las Estaciones de r</w:t>
      </w:r>
      <w:r w:rsidR="00A72EF8">
        <w:rPr>
          <w:rFonts w:ascii="Century Gothic" w:hAnsi="Century Gothic" w:cs="Tahoma"/>
          <w:sz w:val="24"/>
          <w:szCs w:val="24"/>
          <w:lang w:eastAsia="es-ES"/>
        </w:rPr>
        <w:t>adioaficionados activas que participan en la actividad.</w:t>
      </w:r>
    </w:p>
    <w:p w:rsidR="008B3322" w:rsidRPr="00D47492" w:rsidRDefault="00AC16A5" w:rsidP="00F07D2E">
      <w:pPr>
        <w:tabs>
          <w:tab w:val="left" w:pos="1701"/>
        </w:tabs>
        <w:autoSpaceDE w:val="0"/>
        <w:autoSpaceDN w:val="0"/>
        <w:adjustRightInd w:val="0"/>
        <w:spacing w:after="120" w:line="240" w:lineRule="auto"/>
        <w:jc w:val="both"/>
        <w:rPr>
          <w:rFonts w:ascii="Comic Sans MS" w:hAnsi="Comic Sans MS" w:cs="Tahoma"/>
          <w:color w:val="FF0000"/>
          <w:sz w:val="28"/>
          <w:szCs w:val="28"/>
          <w:lang w:eastAsia="es-ES"/>
        </w:rPr>
      </w:pPr>
      <w:r w:rsidRPr="00D47492">
        <w:rPr>
          <w:rFonts w:ascii="Comic Sans MS" w:hAnsi="Comic Sans MS" w:cs="Tahoma"/>
          <w:b/>
          <w:color w:val="FF0000"/>
          <w:sz w:val="28"/>
          <w:szCs w:val="28"/>
          <w:lang w:eastAsia="es-ES"/>
        </w:rPr>
        <w:t>Resultados</w:t>
      </w:r>
    </w:p>
    <w:p w:rsidR="00D47492" w:rsidRPr="00DC4A82" w:rsidRDefault="00AC16A5" w:rsidP="00D47492">
      <w:pPr>
        <w:pStyle w:val="Prrafodelista"/>
        <w:numPr>
          <w:ilvl w:val="1"/>
          <w:numId w:val="22"/>
        </w:numPr>
        <w:spacing w:after="120" w:line="240" w:lineRule="auto"/>
        <w:contextualSpacing w:val="0"/>
        <w:jc w:val="both"/>
        <w:rPr>
          <w:rFonts w:ascii="Century Gothic" w:hAnsi="Century Gothic" w:cs="Century Gothic"/>
          <w:sz w:val="24"/>
          <w:szCs w:val="24"/>
          <w:lang w:eastAsia="es-ES"/>
        </w:rPr>
      </w:pPr>
      <w:r w:rsidRPr="00D47492">
        <w:rPr>
          <w:rFonts w:ascii="Century Gothic" w:eastAsia="Times New Roman" w:hAnsi="Century Gothic"/>
          <w:sz w:val="24"/>
          <w:szCs w:val="24"/>
          <w:lang w:eastAsia="es-ES"/>
        </w:rPr>
        <w:t>Los resultados de cada evento acumularán</w:t>
      </w:r>
      <w:r w:rsidR="00840ABB" w:rsidRPr="00D47492">
        <w:rPr>
          <w:rFonts w:ascii="Century Gothic" w:eastAsia="Times New Roman" w:hAnsi="Century Gothic"/>
          <w:sz w:val="24"/>
          <w:szCs w:val="24"/>
          <w:lang w:eastAsia="es-ES"/>
        </w:rPr>
        <w:t xml:space="preserve"> puntos</w:t>
      </w:r>
      <w:r w:rsidRPr="00D47492">
        <w:rPr>
          <w:rFonts w:ascii="Century Gothic" w:eastAsia="Times New Roman" w:hAnsi="Century Gothic"/>
          <w:sz w:val="24"/>
          <w:szCs w:val="24"/>
          <w:lang w:eastAsia="es-ES"/>
        </w:rPr>
        <w:t xml:space="preserve"> parciales que posteriormente harán la</w:t>
      </w:r>
      <w:r w:rsidR="0001440C" w:rsidRPr="00D47492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 suma total </w:t>
      </w:r>
      <w:r w:rsidR="00D21FBB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que definirá </w:t>
      </w:r>
      <w:r w:rsidR="006E1DF5" w:rsidRPr="00D47492">
        <w:rPr>
          <w:rFonts w:ascii="Century Gothic" w:eastAsia="Times New Roman" w:hAnsi="Century Gothic" w:cs="Arial"/>
          <w:sz w:val="24"/>
          <w:szCs w:val="24"/>
          <w:lang w:eastAsia="es-ES"/>
        </w:rPr>
        <w:t>los ganadores</w:t>
      </w:r>
      <w:r w:rsidR="008F6E8D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, exceptuando los relacionados con los </w:t>
      </w:r>
      <w:r w:rsidR="008F6E8D" w:rsidRPr="00EA0DC4">
        <w:rPr>
          <w:rFonts w:ascii="Century Gothic" w:eastAsia="Times New Roman" w:hAnsi="Century Gothic" w:cs="Arial"/>
          <w:i/>
          <w:sz w:val="24"/>
          <w:szCs w:val="24"/>
          <w:lang w:eastAsia="es-ES"/>
        </w:rPr>
        <w:t>Grid Locator</w:t>
      </w:r>
      <w:r w:rsidR="00C542DB">
        <w:rPr>
          <w:rFonts w:ascii="Century Gothic" w:eastAsia="Times New Roman" w:hAnsi="Century Gothic" w:cs="Arial"/>
          <w:i/>
          <w:sz w:val="24"/>
          <w:szCs w:val="24"/>
          <w:lang w:eastAsia="es-ES"/>
        </w:rPr>
        <w:t>,</w:t>
      </w:r>
      <w:r w:rsidR="006A29BA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 pues estos tendrán una calificación independiente.</w:t>
      </w:r>
    </w:p>
    <w:p w:rsidR="00866170" w:rsidRPr="00866170" w:rsidRDefault="006049C0" w:rsidP="006049C0">
      <w:pPr>
        <w:pStyle w:val="Prrafodelista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entury Gothic" w:hAnsi="Century Gothic" w:cs="Tahoma"/>
          <w:sz w:val="24"/>
          <w:szCs w:val="24"/>
        </w:rPr>
      </w:pPr>
      <w:r w:rsidRPr="00D47492">
        <w:rPr>
          <w:rFonts w:ascii="Century Gothic" w:hAnsi="Century Gothic" w:cs="Century Gothic"/>
          <w:sz w:val="24"/>
          <w:szCs w:val="24"/>
          <w:lang w:eastAsia="es-ES"/>
        </w:rPr>
        <w:t xml:space="preserve">Para que un contacto </w:t>
      </w:r>
      <w:r w:rsidR="00C542DB">
        <w:rPr>
          <w:rFonts w:ascii="Century Gothic" w:hAnsi="Century Gothic" w:cs="Century Gothic"/>
          <w:sz w:val="24"/>
          <w:szCs w:val="24"/>
          <w:lang w:eastAsia="es-ES"/>
        </w:rPr>
        <w:t>con E</w:t>
      </w:r>
      <w:r w:rsidR="00866170">
        <w:rPr>
          <w:rFonts w:ascii="Century Gothic" w:hAnsi="Century Gothic" w:cs="Century Gothic"/>
          <w:sz w:val="24"/>
          <w:szCs w:val="24"/>
          <w:lang w:eastAsia="es-ES"/>
        </w:rPr>
        <w:t xml:space="preserve">staciones cubanas </w:t>
      </w:r>
      <w:r w:rsidRPr="00D47492">
        <w:rPr>
          <w:rFonts w:ascii="Century Gothic" w:hAnsi="Century Gothic" w:cs="Century Gothic"/>
          <w:sz w:val="24"/>
          <w:szCs w:val="24"/>
          <w:lang w:eastAsia="es-ES"/>
        </w:rPr>
        <w:t>sea aceptado como válido deberá estar incluid</w:t>
      </w:r>
      <w:r>
        <w:rPr>
          <w:rFonts w:ascii="Century Gothic" w:hAnsi="Century Gothic" w:cs="Century Gothic"/>
          <w:sz w:val="24"/>
          <w:szCs w:val="24"/>
          <w:lang w:eastAsia="es-ES"/>
        </w:rPr>
        <w:t>o,</w:t>
      </w:r>
      <w:r w:rsidRPr="00D47492">
        <w:rPr>
          <w:rFonts w:ascii="Century Gothic" w:hAnsi="Century Gothic" w:cs="Century Gothic"/>
          <w:sz w:val="24"/>
          <w:szCs w:val="24"/>
          <w:lang w:eastAsia="es-ES"/>
        </w:rPr>
        <w:t xml:space="preserve"> al menos</w:t>
      </w:r>
      <w:r>
        <w:rPr>
          <w:rFonts w:ascii="Century Gothic" w:hAnsi="Century Gothic" w:cs="Century Gothic"/>
          <w:sz w:val="24"/>
          <w:szCs w:val="24"/>
          <w:lang w:eastAsia="es-ES"/>
        </w:rPr>
        <w:t>,</w:t>
      </w:r>
      <w:r w:rsidRPr="00D47492">
        <w:rPr>
          <w:rFonts w:ascii="Century Gothic" w:hAnsi="Century Gothic" w:cs="Century Gothic"/>
          <w:sz w:val="24"/>
          <w:szCs w:val="24"/>
          <w:lang w:eastAsia="es-ES"/>
        </w:rPr>
        <w:t xml:space="preserve"> en </w:t>
      </w:r>
      <w:r w:rsidR="00866170">
        <w:rPr>
          <w:rFonts w:ascii="Century Gothic" w:hAnsi="Century Gothic" w:cs="Century Gothic"/>
          <w:sz w:val="24"/>
          <w:szCs w:val="24"/>
          <w:lang w:eastAsia="es-ES"/>
        </w:rPr>
        <w:t>dos</w:t>
      </w:r>
      <w:r w:rsidRPr="00D47492">
        <w:rPr>
          <w:rFonts w:ascii="Century Gothic" w:hAnsi="Century Gothic" w:cs="Century Gothic"/>
          <w:sz w:val="24"/>
          <w:szCs w:val="24"/>
          <w:lang w:eastAsia="es-ES"/>
        </w:rPr>
        <w:t xml:space="preserve"> log </w:t>
      </w:r>
      <w:r>
        <w:rPr>
          <w:rFonts w:ascii="Century Gothic" w:hAnsi="Century Gothic" w:cs="Century Gothic"/>
          <w:sz w:val="24"/>
          <w:szCs w:val="24"/>
          <w:lang w:eastAsia="es-ES"/>
        </w:rPr>
        <w:t xml:space="preserve">por </w:t>
      </w:r>
      <w:r w:rsidR="006A29BA">
        <w:rPr>
          <w:rFonts w:ascii="Century Gothic" w:hAnsi="Century Gothic" w:cs="Century Gothic"/>
          <w:sz w:val="24"/>
          <w:szCs w:val="24"/>
          <w:lang w:eastAsia="es-ES"/>
        </w:rPr>
        <w:t xml:space="preserve">cada </w:t>
      </w:r>
      <w:r>
        <w:rPr>
          <w:rFonts w:ascii="Century Gothic" w:hAnsi="Century Gothic" w:cs="Century Gothic"/>
          <w:sz w:val="24"/>
          <w:szCs w:val="24"/>
          <w:lang w:eastAsia="es-ES"/>
        </w:rPr>
        <w:t>Sprint</w:t>
      </w:r>
      <w:r w:rsidRPr="00D47492">
        <w:rPr>
          <w:rFonts w:ascii="Century Gothic" w:hAnsi="Century Gothic" w:cs="Century Gothic"/>
          <w:sz w:val="24"/>
          <w:szCs w:val="24"/>
          <w:lang w:eastAsia="es-ES"/>
        </w:rPr>
        <w:t>.</w:t>
      </w:r>
    </w:p>
    <w:p w:rsidR="00866170" w:rsidRPr="00866170" w:rsidRDefault="00866170" w:rsidP="00866170">
      <w:pPr>
        <w:pStyle w:val="Prrafodelista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entury Gothic" w:hAnsi="Century Gothic" w:cs="Tahoma"/>
          <w:sz w:val="24"/>
          <w:szCs w:val="24"/>
        </w:rPr>
      </w:pPr>
      <w:r w:rsidRPr="00D47492">
        <w:rPr>
          <w:rFonts w:ascii="Century Gothic" w:hAnsi="Century Gothic" w:cs="Century Gothic"/>
          <w:sz w:val="24"/>
          <w:szCs w:val="24"/>
          <w:lang w:eastAsia="es-ES"/>
        </w:rPr>
        <w:lastRenderedPageBreak/>
        <w:t xml:space="preserve">Para que un contacto </w:t>
      </w:r>
      <w:r w:rsidR="00C542DB">
        <w:rPr>
          <w:rFonts w:ascii="Century Gothic" w:hAnsi="Century Gothic" w:cs="Century Gothic"/>
          <w:sz w:val="24"/>
          <w:szCs w:val="24"/>
          <w:lang w:eastAsia="es-ES"/>
        </w:rPr>
        <w:t>con E</w:t>
      </w:r>
      <w:r>
        <w:rPr>
          <w:rFonts w:ascii="Century Gothic" w:hAnsi="Century Gothic" w:cs="Century Gothic"/>
          <w:sz w:val="24"/>
          <w:szCs w:val="24"/>
          <w:lang w:eastAsia="es-ES"/>
        </w:rPr>
        <w:t xml:space="preserve">staciones no cubanas (DX) </w:t>
      </w:r>
      <w:r w:rsidRPr="00D47492">
        <w:rPr>
          <w:rFonts w:ascii="Century Gothic" w:hAnsi="Century Gothic" w:cs="Century Gothic"/>
          <w:sz w:val="24"/>
          <w:szCs w:val="24"/>
          <w:lang w:eastAsia="es-ES"/>
        </w:rPr>
        <w:t>sea aceptado como válido deberá estar incluid</w:t>
      </w:r>
      <w:r>
        <w:rPr>
          <w:rFonts w:ascii="Century Gothic" w:hAnsi="Century Gothic" w:cs="Century Gothic"/>
          <w:sz w:val="24"/>
          <w:szCs w:val="24"/>
          <w:lang w:eastAsia="es-ES"/>
        </w:rPr>
        <w:t>o,</w:t>
      </w:r>
      <w:r w:rsidRPr="00D47492">
        <w:rPr>
          <w:rFonts w:ascii="Century Gothic" w:hAnsi="Century Gothic" w:cs="Century Gothic"/>
          <w:sz w:val="24"/>
          <w:szCs w:val="24"/>
          <w:lang w:eastAsia="es-ES"/>
        </w:rPr>
        <w:t xml:space="preserve"> al menos</w:t>
      </w:r>
      <w:r>
        <w:rPr>
          <w:rFonts w:ascii="Century Gothic" w:hAnsi="Century Gothic" w:cs="Century Gothic"/>
          <w:sz w:val="24"/>
          <w:szCs w:val="24"/>
          <w:lang w:eastAsia="es-ES"/>
        </w:rPr>
        <w:t>,</w:t>
      </w:r>
      <w:r w:rsidRPr="00D47492">
        <w:rPr>
          <w:rFonts w:ascii="Century Gothic" w:hAnsi="Century Gothic" w:cs="Century Gothic"/>
          <w:sz w:val="24"/>
          <w:szCs w:val="24"/>
          <w:lang w:eastAsia="es-ES"/>
        </w:rPr>
        <w:t xml:space="preserve"> en </w:t>
      </w:r>
      <w:r w:rsidR="002871CC" w:rsidRPr="002871CC">
        <w:rPr>
          <w:rFonts w:ascii="Century Gothic" w:hAnsi="Century Gothic" w:cs="Century Gothic"/>
          <w:b/>
          <w:sz w:val="24"/>
          <w:szCs w:val="24"/>
          <w:lang w:eastAsia="es-ES"/>
        </w:rPr>
        <w:t>dos</w:t>
      </w:r>
      <w:bookmarkStart w:id="0" w:name="_GoBack"/>
      <w:bookmarkEnd w:id="0"/>
      <w:r w:rsidR="00C542DB">
        <w:rPr>
          <w:rFonts w:ascii="Century Gothic" w:hAnsi="Century Gothic" w:cs="Century Gothic"/>
          <w:b/>
          <w:sz w:val="24"/>
          <w:szCs w:val="24"/>
          <w:lang w:eastAsia="es-ES"/>
        </w:rPr>
        <w:t xml:space="preserve"> </w:t>
      </w:r>
      <w:r w:rsidRPr="00D47492">
        <w:rPr>
          <w:rFonts w:ascii="Century Gothic" w:hAnsi="Century Gothic" w:cs="Century Gothic"/>
          <w:sz w:val="24"/>
          <w:szCs w:val="24"/>
          <w:lang w:eastAsia="es-ES"/>
        </w:rPr>
        <w:t xml:space="preserve">log </w:t>
      </w:r>
      <w:r>
        <w:rPr>
          <w:rFonts w:ascii="Century Gothic" w:hAnsi="Century Gothic" w:cs="Century Gothic"/>
          <w:sz w:val="24"/>
          <w:szCs w:val="24"/>
          <w:lang w:eastAsia="es-ES"/>
        </w:rPr>
        <w:t>por cada Sprint</w:t>
      </w:r>
      <w:r w:rsidRPr="00D47492">
        <w:rPr>
          <w:rFonts w:ascii="Century Gothic" w:hAnsi="Century Gothic" w:cs="Century Gothic"/>
          <w:sz w:val="24"/>
          <w:szCs w:val="24"/>
          <w:lang w:eastAsia="es-ES"/>
        </w:rPr>
        <w:t>.</w:t>
      </w:r>
    </w:p>
    <w:p w:rsidR="006049C0" w:rsidRPr="00D47492" w:rsidRDefault="006049C0" w:rsidP="006049C0">
      <w:pPr>
        <w:pStyle w:val="Prrafodelista"/>
        <w:numPr>
          <w:ilvl w:val="1"/>
          <w:numId w:val="22"/>
        </w:numPr>
        <w:spacing w:after="120" w:line="240" w:lineRule="auto"/>
        <w:contextualSpacing w:val="0"/>
        <w:jc w:val="both"/>
        <w:rPr>
          <w:rFonts w:ascii="Century Gothic" w:hAnsi="Century Gothic" w:cs="Century Gothic"/>
          <w:b/>
          <w:sz w:val="24"/>
          <w:szCs w:val="24"/>
          <w:lang w:eastAsia="es-ES"/>
        </w:rPr>
      </w:pPr>
      <w:r w:rsidRPr="00D47492">
        <w:rPr>
          <w:rFonts w:ascii="Century Gothic" w:hAnsi="Century Gothic" w:cs="Century Gothic"/>
          <w:sz w:val="24"/>
          <w:szCs w:val="24"/>
          <w:lang w:eastAsia="es-ES"/>
        </w:rPr>
        <w:t xml:space="preserve">Los contactos duplicados </w:t>
      </w:r>
      <w:r w:rsidR="00C542DB">
        <w:rPr>
          <w:rFonts w:ascii="Century Gothic" w:hAnsi="Century Gothic" w:cs="Century Gothic"/>
          <w:sz w:val="24"/>
          <w:szCs w:val="24"/>
          <w:lang w:eastAsia="es-ES"/>
        </w:rPr>
        <w:t>por B</w:t>
      </w:r>
      <w:r>
        <w:rPr>
          <w:rFonts w:ascii="Century Gothic" w:hAnsi="Century Gothic" w:cs="Century Gothic"/>
          <w:sz w:val="24"/>
          <w:szCs w:val="24"/>
          <w:lang w:eastAsia="es-ES"/>
        </w:rPr>
        <w:t xml:space="preserve">anda en cada sprint </w:t>
      </w:r>
      <w:r w:rsidRPr="00D47492">
        <w:rPr>
          <w:rFonts w:ascii="Century Gothic" w:hAnsi="Century Gothic" w:cs="Century Gothic"/>
          <w:sz w:val="24"/>
          <w:szCs w:val="24"/>
          <w:lang w:eastAsia="es-ES"/>
        </w:rPr>
        <w:t>no contarán como válidos</w:t>
      </w:r>
      <w:r w:rsidRPr="00D47492">
        <w:rPr>
          <w:rFonts w:ascii="Tahoma" w:hAnsi="Tahoma" w:cs="Tahoma"/>
          <w:sz w:val="24"/>
          <w:szCs w:val="24"/>
          <w:lang w:eastAsia="es-ES"/>
        </w:rPr>
        <w:t>.</w:t>
      </w:r>
    </w:p>
    <w:p w:rsidR="00BA4B2E" w:rsidRDefault="006A29BA" w:rsidP="0052647B">
      <w:pPr>
        <w:pStyle w:val="Prrafodelista"/>
        <w:numPr>
          <w:ilvl w:val="1"/>
          <w:numId w:val="22"/>
        </w:numPr>
        <w:spacing w:after="120" w:line="240" w:lineRule="auto"/>
        <w:contextualSpacing w:val="0"/>
        <w:jc w:val="both"/>
        <w:rPr>
          <w:rFonts w:ascii="Century Gothic" w:hAnsi="Century Gothic" w:cs="Century Gothic"/>
          <w:sz w:val="24"/>
          <w:szCs w:val="24"/>
          <w:lang w:eastAsia="es-ES"/>
        </w:rPr>
      </w:pPr>
      <w:r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El log resultado de cada evento </w:t>
      </w:r>
      <w:r w:rsidR="006E1DF5" w:rsidRPr="00BA4B2E">
        <w:rPr>
          <w:rFonts w:ascii="Century Gothic" w:eastAsia="Times New Roman" w:hAnsi="Century Gothic" w:cs="Arial"/>
          <w:sz w:val="24"/>
          <w:szCs w:val="24"/>
          <w:lang w:eastAsia="es-ES"/>
        </w:rPr>
        <w:t>deberá ser enviad</w:t>
      </w:r>
      <w:r>
        <w:rPr>
          <w:rFonts w:ascii="Century Gothic" w:eastAsia="Times New Roman" w:hAnsi="Century Gothic" w:cs="Arial"/>
          <w:sz w:val="24"/>
          <w:szCs w:val="24"/>
          <w:lang w:eastAsia="es-ES"/>
        </w:rPr>
        <w:t>o</w:t>
      </w:r>
      <w:r w:rsidR="00C542DB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 </w:t>
      </w:r>
      <w:r w:rsidRPr="00BA4B2E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a </w:t>
      </w:r>
      <w:r w:rsidRPr="00BA4B2E">
        <w:rPr>
          <w:rFonts w:ascii="Century Gothic" w:hAnsi="Century Gothic" w:cs="Century Gothic"/>
          <w:sz w:val="24"/>
          <w:szCs w:val="24"/>
          <w:lang w:eastAsia="es-ES"/>
        </w:rPr>
        <w:t xml:space="preserve">la dirección </w:t>
      </w:r>
      <w:hyperlink r:id="rId8" w:history="1">
        <w:r w:rsidRPr="00BA4B2E">
          <w:rPr>
            <w:rStyle w:val="Hipervnculo"/>
            <w:rFonts w:ascii="Century Gothic" w:hAnsi="Century Gothic" w:cs="Century Gothic"/>
            <w:sz w:val="24"/>
            <w:szCs w:val="24"/>
            <w:lang w:eastAsia="es-ES"/>
          </w:rPr>
          <w:t>gcwc@frcuba.cu</w:t>
        </w:r>
      </w:hyperlink>
      <w:r w:rsidR="00C542DB">
        <w:t xml:space="preserve"> </w:t>
      </w:r>
      <w:r w:rsidR="00DB77D9" w:rsidRPr="00BA4B2E">
        <w:rPr>
          <w:rFonts w:ascii="Century Gothic" w:hAnsi="Century Gothic" w:cs="Century Gothic"/>
          <w:sz w:val="24"/>
          <w:szCs w:val="24"/>
          <w:lang w:eastAsia="es-ES"/>
        </w:rPr>
        <w:t>para el procesamiento y control de los resultados</w:t>
      </w:r>
      <w:r w:rsidR="00F6190D">
        <w:rPr>
          <w:rFonts w:ascii="Century Gothic" w:hAnsi="Century Gothic" w:cs="Century Gothic"/>
          <w:sz w:val="24"/>
          <w:szCs w:val="24"/>
          <w:lang w:eastAsia="es-ES"/>
        </w:rPr>
        <w:t>,</w:t>
      </w:r>
      <w:r w:rsidR="00C542DB">
        <w:rPr>
          <w:rFonts w:ascii="Century Gothic" w:hAnsi="Century Gothic" w:cs="Century Gothic"/>
          <w:sz w:val="24"/>
          <w:szCs w:val="24"/>
          <w:lang w:eastAsia="es-ES"/>
        </w:rPr>
        <w:t xml:space="preserve"> </w:t>
      </w:r>
      <w:r w:rsidR="00281301" w:rsidRPr="00BA4B2E">
        <w:rPr>
          <w:rFonts w:ascii="Century Gothic" w:hAnsi="Century Gothic" w:cs="Century Gothic"/>
          <w:sz w:val="24"/>
          <w:szCs w:val="24"/>
          <w:lang w:eastAsia="es-ES"/>
        </w:rPr>
        <w:t>ante de los 2</w:t>
      </w:r>
      <w:r w:rsidR="00784777" w:rsidRPr="00BA4B2E">
        <w:rPr>
          <w:rFonts w:ascii="Century Gothic" w:hAnsi="Century Gothic" w:cs="Century Gothic"/>
          <w:sz w:val="24"/>
          <w:szCs w:val="24"/>
          <w:lang w:eastAsia="es-ES"/>
        </w:rPr>
        <w:t>5</w:t>
      </w:r>
      <w:r w:rsidR="00C5665F" w:rsidRPr="00BA4B2E">
        <w:rPr>
          <w:rFonts w:ascii="Century Gothic" w:hAnsi="Century Gothic" w:cs="Century Gothic"/>
          <w:sz w:val="24"/>
          <w:szCs w:val="24"/>
          <w:lang w:eastAsia="es-ES"/>
        </w:rPr>
        <w:t xml:space="preserve"> días posteriores a </w:t>
      </w:r>
      <w:r w:rsidR="00C5665F" w:rsidRPr="00BA4B2E">
        <w:rPr>
          <w:rFonts w:ascii="Century Gothic" w:hAnsi="Century Gothic" w:cs="Tahoma"/>
          <w:sz w:val="24"/>
          <w:szCs w:val="24"/>
        </w:rPr>
        <w:t xml:space="preserve">la fecha de culminación del </w:t>
      </w:r>
      <w:r w:rsidR="00DF7E0E" w:rsidRPr="00BA4B2E">
        <w:rPr>
          <w:rFonts w:ascii="Century Gothic" w:hAnsi="Century Gothic" w:cs="Tahoma"/>
          <w:sz w:val="24"/>
          <w:szCs w:val="24"/>
        </w:rPr>
        <w:t>sprint</w:t>
      </w:r>
      <w:r w:rsidR="00DB77D9" w:rsidRPr="00BA4B2E">
        <w:rPr>
          <w:rFonts w:ascii="Century Gothic" w:hAnsi="Century Gothic" w:cs="Century Gothic"/>
          <w:sz w:val="24"/>
          <w:szCs w:val="24"/>
          <w:lang w:eastAsia="es-ES"/>
        </w:rPr>
        <w:t>.</w:t>
      </w:r>
    </w:p>
    <w:p w:rsidR="00BA4B2E" w:rsidRDefault="00BA4B2E" w:rsidP="00BA4B2E">
      <w:pPr>
        <w:pStyle w:val="Prrafodelista"/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1077"/>
        <w:contextualSpacing w:val="0"/>
        <w:jc w:val="both"/>
        <w:rPr>
          <w:rFonts w:ascii="Century Gothic" w:eastAsia="Times New Roman" w:hAnsi="Century Gothic" w:cs="Arial"/>
          <w:sz w:val="24"/>
          <w:szCs w:val="24"/>
          <w:lang w:val="es-MX" w:eastAsia="es-ES"/>
        </w:rPr>
      </w:pPr>
      <w:r>
        <w:rPr>
          <w:rFonts w:ascii="Century Gothic" w:eastAsia="Times New Roman" w:hAnsi="Century Gothic" w:cs="Arial"/>
          <w:sz w:val="24"/>
          <w:szCs w:val="24"/>
          <w:lang w:val="es-MX" w:eastAsia="es-ES"/>
        </w:rPr>
        <w:t xml:space="preserve">Para </w:t>
      </w:r>
      <w:r w:rsidRPr="009877ED">
        <w:rPr>
          <w:rFonts w:ascii="Century Gothic" w:eastAsia="Times New Roman" w:hAnsi="Century Gothic" w:cs="Arial"/>
          <w:sz w:val="24"/>
          <w:szCs w:val="24"/>
          <w:lang w:val="es-MX" w:eastAsia="es-ES"/>
        </w:rPr>
        <w:t xml:space="preserve">un mejor </w:t>
      </w:r>
      <w:r>
        <w:rPr>
          <w:rFonts w:ascii="Century Gothic" w:eastAsia="Times New Roman" w:hAnsi="Century Gothic" w:cs="Arial"/>
          <w:sz w:val="24"/>
          <w:szCs w:val="24"/>
          <w:lang w:val="es-MX" w:eastAsia="es-ES"/>
        </w:rPr>
        <w:t xml:space="preserve">registro </w:t>
      </w:r>
      <w:r w:rsidRPr="009877ED">
        <w:rPr>
          <w:rFonts w:ascii="Century Gothic" w:eastAsia="Times New Roman" w:hAnsi="Century Gothic" w:cs="Arial"/>
          <w:sz w:val="24"/>
          <w:szCs w:val="24"/>
          <w:lang w:val="es-MX" w:eastAsia="es-ES"/>
        </w:rPr>
        <w:t>y procesamiento de los resultados</w:t>
      </w:r>
      <w:r>
        <w:rPr>
          <w:rFonts w:ascii="Century Gothic" w:eastAsia="Times New Roman" w:hAnsi="Century Gothic" w:cs="Arial"/>
          <w:sz w:val="24"/>
          <w:szCs w:val="24"/>
          <w:lang w:val="es-MX" w:eastAsia="es-ES"/>
        </w:rPr>
        <w:t>, así como la confección del log en formato Cabrillo.</w:t>
      </w:r>
      <w:r w:rsidRPr="009877ED">
        <w:rPr>
          <w:rFonts w:ascii="Century Gothic" w:eastAsia="Times New Roman" w:hAnsi="Century Gothic" w:cs="Arial"/>
          <w:sz w:val="24"/>
          <w:szCs w:val="24"/>
          <w:lang w:val="es-MX" w:eastAsia="es-ES"/>
        </w:rPr>
        <w:t xml:space="preserve"> Se re</w:t>
      </w:r>
      <w:r>
        <w:rPr>
          <w:rFonts w:ascii="Century Gothic" w:eastAsia="Times New Roman" w:hAnsi="Century Gothic" w:cs="Arial"/>
          <w:sz w:val="24"/>
          <w:szCs w:val="24"/>
          <w:lang w:val="es-MX" w:eastAsia="es-ES"/>
        </w:rPr>
        <w:t xml:space="preserve">comienda el uso </w:t>
      </w:r>
      <w:r w:rsidR="00623698">
        <w:rPr>
          <w:rFonts w:ascii="Century Gothic" w:eastAsia="Times New Roman" w:hAnsi="Century Gothic" w:cs="Arial"/>
          <w:sz w:val="24"/>
          <w:szCs w:val="24"/>
          <w:lang w:val="es-MX" w:eastAsia="es-ES"/>
        </w:rPr>
        <w:t>del</w:t>
      </w:r>
      <w:r w:rsidRPr="00D037DF">
        <w:rPr>
          <w:rFonts w:ascii="Century Gothic" w:eastAsia="Times New Roman" w:hAnsi="Century Gothic" w:cs="Arial"/>
          <w:sz w:val="24"/>
          <w:szCs w:val="24"/>
          <w:lang w:val="es-MX" w:eastAsia="es-ES"/>
        </w:rPr>
        <w:t xml:space="preserve"> programa CN-FRC</w:t>
      </w:r>
      <w:r w:rsidRPr="009877ED">
        <w:rPr>
          <w:rFonts w:ascii="Century Gothic" w:eastAsia="Times New Roman" w:hAnsi="Century Gothic" w:cs="Arial"/>
          <w:sz w:val="24"/>
          <w:szCs w:val="24"/>
          <w:lang w:val="es-MX" w:eastAsia="es-ES"/>
        </w:rPr>
        <w:t xml:space="preserve"> diseñad</w:t>
      </w:r>
      <w:r w:rsidR="00623698">
        <w:rPr>
          <w:rFonts w:ascii="Century Gothic" w:eastAsia="Times New Roman" w:hAnsi="Century Gothic" w:cs="Arial"/>
          <w:sz w:val="24"/>
          <w:szCs w:val="24"/>
          <w:lang w:val="es-MX" w:eastAsia="es-ES"/>
        </w:rPr>
        <w:t>o</w:t>
      </w:r>
      <w:r w:rsidRPr="009877ED">
        <w:rPr>
          <w:rFonts w:ascii="Century Gothic" w:eastAsia="Times New Roman" w:hAnsi="Century Gothic" w:cs="Arial"/>
          <w:sz w:val="24"/>
          <w:szCs w:val="24"/>
          <w:lang w:val="es-MX" w:eastAsia="es-ES"/>
        </w:rPr>
        <w:t xml:space="preserve"> para este evento</w:t>
      </w:r>
      <w:r w:rsidR="00623698">
        <w:rPr>
          <w:rFonts w:ascii="Arial" w:hAnsi="Arial" w:cs="Arial"/>
          <w:bCs/>
          <w:sz w:val="24"/>
          <w:szCs w:val="24"/>
          <w:lang w:eastAsia="es-ES"/>
        </w:rPr>
        <w:t>,</w:t>
      </w:r>
      <w:r w:rsidR="00C542DB"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 w:rsidR="00623698" w:rsidRPr="00623698">
        <w:rPr>
          <w:rFonts w:ascii="Century Gothic" w:hAnsi="Century Gothic" w:cs="Arial"/>
          <w:sz w:val="24"/>
          <w:szCs w:val="24"/>
          <w:lang w:eastAsia="es-ES"/>
        </w:rPr>
        <w:t>el cual deberá ser actualizado descargándolo del sitio FRCuba con la versión actual disponible.</w:t>
      </w:r>
    </w:p>
    <w:p w:rsidR="00D47492" w:rsidRPr="00BA4B2E" w:rsidRDefault="00D21FBB" w:rsidP="0052647B">
      <w:pPr>
        <w:pStyle w:val="Prrafodelista"/>
        <w:numPr>
          <w:ilvl w:val="1"/>
          <w:numId w:val="22"/>
        </w:numPr>
        <w:spacing w:after="120" w:line="240" w:lineRule="auto"/>
        <w:contextualSpacing w:val="0"/>
        <w:jc w:val="both"/>
        <w:rPr>
          <w:rFonts w:ascii="Century Gothic" w:hAnsi="Century Gothic" w:cs="Century Gothic"/>
          <w:sz w:val="24"/>
          <w:szCs w:val="24"/>
          <w:lang w:eastAsia="es-ES"/>
        </w:rPr>
      </w:pPr>
      <w:r w:rsidRPr="00BA4B2E">
        <w:rPr>
          <w:rFonts w:ascii="Century Gothic" w:hAnsi="Century Gothic" w:cs="Century Gothic"/>
          <w:sz w:val="24"/>
          <w:szCs w:val="24"/>
          <w:lang w:eastAsia="es-ES"/>
        </w:rPr>
        <w:t xml:space="preserve">En caso de no </w:t>
      </w:r>
      <w:r w:rsidR="00BA4B2E">
        <w:rPr>
          <w:rFonts w:ascii="Century Gothic" w:hAnsi="Century Gothic" w:cs="Century Gothic"/>
          <w:sz w:val="24"/>
          <w:szCs w:val="24"/>
          <w:lang w:eastAsia="es-ES"/>
        </w:rPr>
        <w:t>contar con el programa CN-FRC</w:t>
      </w:r>
      <w:r w:rsidR="00805BE2" w:rsidRPr="00BA4B2E">
        <w:rPr>
          <w:rFonts w:ascii="Century Gothic" w:hAnsi="Century Gothic" w:cs="Century Gothic"/>
          <w:sz w:val="24"/>
          <w:szCs w:val="24"/>
          <w:lang w:eastAsia="es-ES"/>
        </w:rPr>
        <w:t xml:space="preserve">, </w:t>
      </w:r>
      <w:r w:rsidRPr="00BA4B2E">
        <w:rPr>
          <w:rFonts w:ascii="Century Gothic" w:hAnsi="Century Gothic" w:cs="Century Gothic"/>
          <w:sz w:val="24"/>
          <w:szCs w:val="24"/>
          <w:lang w:eastAsia="es-ES"/>
        </w:rPr>
        <w:t xml:space="preserve">podrán enviarse </w:t>
      </w:r>
      <w:r w:rsidR="00BA4B2E">
        <w:rPr>
          <w:rFonts w:ascii="Century Gothic" w:hAnsi="Century Gothic" w:cs="Century Gothic"/>
          <w:sz w:val="24"/>
          <w:szCs w:val="24"/>
          <w:lang w:eastAsia="es-ES"/>
        </w:rPr>
        <w:t xml:space="preserve">los resultados </w:t>
      </w:r>
      <w:r w:rsidRPr="00BA4B2E">
        <w:rPr>
          <w:rFonts w:ascii="Century Gothic" w:hAnsi="Century Gothic" w:cs="Century Gothic"/>
          <w:sz w:val="24"/>
          <w:szCs w:val="24"/>
          <w:lang w:eastAsia="es-ES"/>
        </w:rPr>
        <w:t>en formatos</w:t>
      </w:r>
      <w:r w:rsidR="00BA4B2E">
        <w:rPr>
          <w:rFonts w:ascii="Century Gothic" w:hAnsi="Century Gothic" w:cs="Century Gothic"/>
          <w:sz w:val="24"/>
          <w:szCs w:val="24"/>
          <w:lang w:eastAsia="es-ES"/>
        </w:rPr>
        <w:t xml:space="preserve"> digitales</w:t>
      </w:r>
      <w:r w:rsidR="00DB77D9" w:rsidRPr="00BA4B2E">
        <w:rPr>
          <w:rFonts w:ascii="Century Gothic" w:hAnsi="Century Gothic" w:cs="Century Gothic"/>
          <w:sz w:val="24"/>
          <w:szCs w:val="24"/>
          <w:lang w:eastAsia="es-ES"/>
        </w:rPr>
        <w:t xml:space="preserve"> legibles</w:t>
      </w:r>
      <w:r w:rsidR="00C542DB">
        <w:rPr>
          <w:rFonts w:ascii="Century Gothic" w:hAnsi="Century Gothic" w:cs="Century Gothic"/>
          <w:sz w:val="24"/>
          <w:szCs w:val="24"/>
          <w:lang w:eastAsia="es-ES"/>
        </w:rPr>
        <w:t xml:space="preserve"> </w:t>
      </w:r>
      <w:r w:rsidR="005652B1" w:rsidRPr="00BA4B2E">
        <w:rPr>
          <w:rFonts w:ascii="Century Gothic" w:hAnsi="Century Gothic" w:cs="Century Gothic"/>
          <w:sz w:val="24"/>
          <w:szCs w:val="24"/>
          <w:lang w:eastAsia="es-ES"/>
        </w:rPr>
        <w:t>que permita</w:t>
      </w:r>
      <w:r w:rsidR="00DB77D9" w:rsidRPr="00BA4B2E">
        <w:rPr>
          <w:rFonts w:ascii="Century Gothic" w:hAnsi="Century Gothic" w:cs="Century Gothic"/>
          <w:sz w:val="24"/>
          <w:szCs w:val="24"/>
          <w:lang w:eastAsia="es-ES"/>
        </w:rPr>
        <w:t>n</w:t>
      </w:r>
      <w:r w:rsidR="00C542DB">
        <w:rPr>
          <w:rFonts w:ascii="Century Gothic" w:hAnsi="Century Gothic" w:cs="Century Gothic"/>
          <w:sz w:val="24"/>
          <w:szCs w:val="24"/>
          <w:lang w:eastAsia="es-ES"/>
        </w:rPr>
        <w:t xml:space="preserve"> </w:t>
      </w:r>
      <w:r w:rsidR="00BA4B2E">
        <w:rPr>
          <w:rFonts w:ascii="Century Gothic" w:hAnsi="Century Gothic" w:cs="Century Gothic"/>
          <w:sz w:val="24"/>
          <w:szCs w:val="24"/>
          <w:lang w:eastAsia="es-ES"/>
        </w:rPr>
        <w:t xml:space="preserve">su procesamiento, respetando los datos que se exigen en el </w:t>
      </w:r>
      <w:r w:rsidR="00067746">
        <w:rPr>
          <w:rFonts w:ascii="Century Gothic" w:hAnsi="Century Gothic" w:cs="Century Gothic"/>
          <w:sz w:val="24"/>
          <w:szCs w:val="24"/>
          <w:lang w:eastAsia="es-ES"/>
        </w:rPr>
        <w:t xml:space="preserve">punto </w:t>
      </w:r>
      <w:r w:rsidR="00866170">
        <w:rPr>
          <w:rFonts w:ascii="Century Gothic" w:hAnsi="Century Gothic" w:cs="Century Gothic"/>
          <w:b/>
          <w:i/>
          <w:sz w:val="24"/>
          <w:szCs w:val="24"/>
          <w:lang w:eastAsia="es-ES"/>
        </w:rPr>
        <w:t>5</w:t>
      </w:r>
      <w:r w:rsidR="00BA4B2E" w:rsidRPr="002A00CC">
        <w:rPr>
          <w:rFonts w:ascii="Century Gothic" w:hAnsi="Century Gothic" w:cs="Century Gothic"/>
          <w:b/>
          <w:i/>
          <w:sz w:val="24"/>
          <w:szCs w:val="24"/>
          <w:lang w:eastAsia="es-ES"/>
        </w:rPr>
        <w:t>.</w:t>
      </w:r>
      <w:r w:rsidR="00866170">
        <w:rPr>
          <w:rFonts w:ascii="Century Gothic" w:hAnsi="Century Gothic" w:cs="Century Gothic"/>
          <w:b/>
          <w:i/>
          <w:sz w:val="24"/>
          <w:szCs w:val="24"/>
          <w:lang w:eastAsia="es-ES"/>
        </w:rPr>
        <w:t>14</w:t>
      </w:r>
      <w:r w:rsidR="00BA4B2E" w:rsidRPr="002A00CC">
        <w:rPr>
          <w:rFonts w:ascii="Century Gothic" w:hAnsi="Century Gothic" w:cs="Century Gothic"/>
          <w:b/>
          <w:i/>
          <w:sz w:val="24"/>
          <w:szCs w:val="24"/>
          <w:lang w:eastAsia="es-ES"/>
        </w:rPr>
        <w:t>.3</w:t>
      </w:r>
      <w:r w:rsidR="00805BE2" w:rsidRPr="00BA4B2E">
        <w:rPr>
          <w:rFonts w:ascii="Century Gothic" w:hAnsi="Century Gothic" w:cs="Century Gothic"/>
          <w:sz w:val="24"/>
          <w:szCs w:val="24"/>
          <w:lang w:eastAsia="es-ES"/>
        </w:rPr>
        <w:t>.</w:t>
      </w:r>
    </w:p>
    <w:p w:rsidR="00DB77D9" w:rsidRPr="00DB77D9" w:rsidRDefault="00C5665F" w:rsidP="002C172E">
      <w:pPr>
        <w:pStyle w:val="Prrafodelista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entury Gothic" w:hAnsi="Century Gothic" w:cs="Tahoma"/>
          <w:sz w:val="24"/>
          <w:szCs w:val="24"/>
        </w:rPr>
      </w:pPr>
      <w:r w:rsidRPr="00D47492">
        <w:rPr>
          <w:rFonts w:ascii="Century Gothic" w:hAnsi="Century Gothic"/>
          <w:sz w:val="24"/>
          <w:szCs w:val="24"/>
        </w:rPr>
        <w:t>Los participantes que no poseen recursos informáticos y que por tal causa están limitados para el procesamiento del log y su envío</w:t>
      </w:r>
      <w:r w:rsidR="00834459">
        <w:rPr>
          <w:rFonts w:ascii="Century Gothic" w:hAnsi="Century Gothic"/>
          <w:sz w:val="24"/>
          <w:szCs w:val="24"/>
        </w:rPr>
        <w:t xml:space="preserve"> digital</w:t>
      </w:r>
      <w:r w:rsidRPr="00D47492">
        <w:rPr>
          <w:rFonts w:ascii="Century Gothic" w:hAnsi="Century Gothic"/>
          <w:sz w:val="24"/>
          <w:szCs w:val="24"/>
        </w:rPr>
        <w:t>, podrán remitir</w:t>
      </w:r>
      <w:r w:rsidR="00CF660D" w:rsidRPr="00D47492">
        <w:rPr>
          <w:rFonts w:ascii="Century Gothic" w:hAnsi="Century Gothic"/>
          <w:sz w:val="24"/>
          <w:szCs w:val="24"/>
        </w:rPr>
        <w:t xml:space="preserve">lo </w:t>
      </w:r>
      <w:r w:rsidRPr="00D47492">
        <w:rPr>
          <w:rFonts w:ascii="Century Gothic" w:hAnsi="Century Gothic"/>
          <w:sz w:val="24"/>
          <w:szCs w:val="24"/>
        </w:rPr>
        <w:t>impreso o manus</w:t>
      </w:r>
      <w:r w:rsidR="00CF660D" w:rsidRPr="00D47492">
        <w:rPr>
          <w:rFonts w:ascii="Century Gothic" w:hAnsi="Century Gothic"/>
          <w:sz w:val="24"/>
          <w:szCs w:val="24"/>
        </w:rPr>
        <w:t>crito en letra de molde legible</w:t>
      </w:r>
      <w:r w:rsidRPr="00D47492">
        <w:rPr>
          <w:rFonts w:ascii="Century Gothic" w:hAnsi="Century Gothic"/>
          <w:sz w:val="24"/>
          <w:szCs w:val="24"/>
        </w:rPr>
        <w:t xml:space="preserve"> a la dirección postal: </w:t>
      </w:r>
      <w:r w:rsidR="002D5BF4">
        <w:rPr>
          <w:rFonts w:ascii="Century Gothic" w:hAnsi="Century Gothic"/>
          <w:b/>
          <w:i/>
          <w:sz w:val="24"/>
          <w:szCs w:val="24"/>
        </w:rPr>
        <w:t>Secretario GCWC</w:t>
      </w:r>
      <w:r w:rsidRPr="00D47492">
        <w:rPr>
          <w:rFonts w:ascii="Century Gothic" w:hAnsi="Century Gothic"/>
          <w:b/>
          <w:i/>
          <w:sz w:val="24"/>
          <w:szCs w:val="24"/>
        </w:rPr>
        <w:t>. Aptdo. 3498, San José de las Lajas, Mayabeque CP 32700</w:t>
      </w:r>
      <w:r w:rsidRPr="00D47492">
        <w:rPr>
          <w:rFonts w:ascii="Century Gothic" w:hAnsi="Century Gothic"/>
          <w:sz w:val="24"/>
          <w:szCs w:val="24"/>
        </w:rPr>
        <w:t xml:space="preserve">. </w:t>
      </w:r>
    </w:p>
    <w:p w:rsidR="008F6E8D" w:rsidRDefault="00C5665F" w:rsidP="008F6E8D">
      <w:pPr>
        <w:pStyle w:val="Prrafodelista"/>
        <w:numPr>
          <w:ilvl w:val="2"/>
          <w:numId w:val="22"/>
        </w:numPr>
        <w:autoSpaceDE w:val="0"/>
        <w:autoSpaceDN w:val="0"/>
        <w:adjustRightInd w:val="0"/>
        <w:spacing w:after="120" w:line="240" w:lineRule="auto"/>
        <w:ind w:left="1843"/>
        <w:contextualSpacing w:val="0"/>
        <w:jc w:val="both"/>
        <w:rPr>
          <w:rFonts w:ascii="Century Gothic" w:hAnsi="Century Gothic" w:cs="Tahoma"/>
          <w:sz w:val="24"/>
          <w:szCs w:val="24"/>
        </w:rPr>
      </w:pPr>
      <w:r w:rsidRPr="00D47492">
        <w:rPr>
          <w:rFonts w:ascii="Century Gothic" w:hAnsi="Century Gothic" w:cs="Tahoma"/>
          <w:sz w:val="24"/>
          <w:szCs w:val="24"/>
        </w:rPr>
        <w:t xml:space="preserve">Para ser aceptados deben tener en el matasellos una fecha no mayor de </w:t>
      </w:r>
      <w:r w:rsidR="00DB77D9">
        <w:rPr>
          <w:rFonts w:ascii="Century Gothic" w:hAnsi="Century Gothic" w:cs="Tahoma"/>
          <w:sz w:val="24"/>
          <w:szCs w:val="24"/>
        </w:rPr>
        <w:t>cinco</w:t>
      </w:r>
      <w:r w:rsidRPr="00D47492">
        <w:rPr>
          <w:rFonts w:ascii="Century Gothic" w:hAnsi="Century Gothic" w:cs="Tahoma"/>
          <w:sz w:val="24"/>
          <w:szCs w:val="24"/>
        </w:rPr>
        <w:t xml:space="preserve"> días posteriores a la fecha de </w:t>
      </w:r>
      <w:r w:rsidR="00B16E2C">
        <w:rPr>
          <w:rFonts w:ascii="Century Gothic" w:hAnsi="Century Gothic" w:cs="Tahoma"/>
          <w:sz w:val="24"/>
          <w:szCs w:val="24"/>
        </w:rPr>
        <w:t>realizado</w:t>
      </w:r>
      <w:r w:rsidR="000C3E75">
        <w:rPr>
          <w:rFonts w:ascii="Century Gothic" w:hAnsi="Century Gothic" w:cs="Tahoma"/>
          <w:sz w:val="24"/>
          <w:szCs w:val="24"/>
        </w:rPr>
        <w:t xml:space="preserve"> </w:t>
      </w:r>
      <w:r w:rsidR="00B16E2C">
        <w:rPr>
          <w:rFonts w:ascii="Century Gothic" w:hAnsi="Century Gothic" w:cs="Tahoma"/>
          <w:sz w:val="24"/>
          <w:szCs w:val="24"/>
        </w:rPr>
        <w:t>e</w:t>
      </w:r>
      <w:r w:rsidRPr="00D47492">
        <w:rPr>
          <w:rFonts w:ascii="Century Gothic" w:hAnsi="Century Gothic" w:cs="Tahoma"/>
          <w:sz w:val="24"/>
          <w:szCs w:val="24"/>
        </w:rPr>
        <w:t xml:space="preserve">l sprint. </w:t>
      </w:r>
    </w:p>
    <w:p w:rsidR="0030653A" w:rsidRDefault="00CF660D" w:rsidP="0030653A">
      <w:pPr>
        <w:pStyle w:val="Prrafodelista"/>
        <w:numPr>
          <w:ilvl w:val="2"/>
          <w:numId w:val="22"/>
        </w:numPr>
        <w:autoSpaceDE w:val="0"/>
        <w:autoSpaceDN w:val="0"/>
        <w:adjustRightInd w:val="0"/>
        <w:spacing w:after="120" w:line="240" w:lineRule="auto"/>
        <w:ind w:left="1843"/>
        <w:contextualSpacing w:val="0"/>
        <w:jc w:val="both"/>
        <w:rPr>
          <w:rFonts w:ascii="Century Gothic" w:hAnsi="Century Gothic" w:cs="Tahoma"/>
          <w:sz w:val="24"/>
          <w:szCs w:val="24"/>
        </w:rPr>
      </w:pPr>
      <w:r w:rsidRPr="0030653A">
        <w:rPr>
          <w:rFonts w:ascii="Century Gothic" w:hAnsi="Century Gothic" w:cs="Tahoma"/>
          <w:sz w:val="24"/>
          <w:szCs w:val="24"/>
        </w:rPr>
        <w:t>Pasados 2</w:t>
      </w:r>
      <w:r w:rsidR="00DB77D9" w:rsidRPr="0030653A">
        <w:rPr>
          <w:rFonts w:ascii="Century Gothic" w:hAnsi="Century Gothic" w:cs="Tahoma"/>
          <w:sz w:val="24"/>
          <w:szCs w:val="24"/>
        </w:rPr>
        <w:t>5</w:t>
      </w:r>
      <w:r w:rsidRPr="0030653A">
        <w:rPr>
          <w:rFonts w:ascii="Century Gothic" w:hAnsi="Century Gothic" w:cs="Tahoma"/>
          <w:sz w:val="24"/>
          <w:szCs w:val="24"/>
        </w:rPr>
        <w:t xml:space="preserve"> días de concluido el sprint</w:t>
      </w:r>
      <w:r w:rsidR="001B1941">
        <w:rPr>
          <w:rFonts w:ascii="Century Gothic" w:hAnsi="Century Gothic" w:cs="Tahoma"/>
          <w:sz w:val="24"/>
          <w:szCs w:val="24"/>
        </w:rPr>
        <w:t>,</w:t>
      </w:r>
      <w:r w:rsidR="000C3E75">
        <w:rPr>
          <w:rFonts w:ascii="Century Gothic" w:hAnsi="Century Gothic" w:cs="Tahoma"/>
          <w:sz w:val="24"/>
          <w:szCs w:val="24"/>
        </w:rPr>
        <w:t xml:space="preserve"> </w:t>
      </w:r>
      <w:r w:rsidR="00B16E2C" w:rsidRPr="0030653A">
        <w:rPr>
          <w:rFonts w:ascii="Century Gothic" w:hAnsi="Century Gothic" w:cs="Tahoma"/>
          <w:sz w:val="24"/>
          <w:szCs w:val="24"/>
        </w:rPr>
        <w:t>finaliza</w:t>
      </w:r>
      <w:r w:rsidR="000C3E75">
        <w:rPr>
          <w:rFonts w:ascii="Century Gothic" w:hAnsi="Century Gothic" w:cs="Tahoma"/>
          <w:sz w:val="24"/>
          <w:szCs w:val="24"/>
        </w:rPr>
        <w:t xml:space="preserve"> </w:t>
      </w:r>
      <w:r w:rsidR="00281301" w:rsidRPr="0030653A">
        <w:rPr>
          <w:rFonts w:ascii="Century Gothic" w:hAnsi="Century Gothic" w:cs="Tahoma"/>
          <w:sz w:val="24"/>
          <w:szCs w:val="24"/>
        </w:rPr>
        <w:t xml:space="preserve">la recepción y procesamiento de </w:t>
      </w:r>
      <w:r w:rsidR="00B16E2C" w:rsidRPr="0030653A">
        <w:rPr>
          <w:rFonts w:ascii="Century Gothic" w:hAnsi="Century Gothic" w:cs="Tahoma"/>
          <w:sz w:val="24"/>
          <w:szCs w:val="24"/>
        </w:rPr>
        <w:t>los log. Los que sean recibido</w:t>
      </w:r>
      <w:r w:rsidR="008F6E8D" w:rsidRPr="0030653A">
        <w:rPr>
          <w:rFonts w:ascii="Century Gothic" w:hAnsi="Century Gothic" w:cs="Tahoma"/>
          <w:sz w:val="24"/>
          <w:szCs w:val="24"/>
        </w:rPr>
        <w:t>s posterior al período definido</w:t>
      </w:r>
      <w:r w:rsidR="00B16E2C" w:rsidRPr="0030653A">
        <w:rPr>
          <w:rFonts w:ascii="Century Gothic" w:hAnsi="Century Gothic" w:cs="Tahoma"/>
          <w:sz w:val="24"/>
          <w:szCs w:val="24"/>
        </w:rPr>
        <w:t xml:space="preserve"> pasaran </w:t>
      </w:r>
      <w:r w:rsidR="00805BE2" w:rsidRPr="0030653A">
        <w:rPr>
          <w:rFonts w:ascii="Century Gothic" w:hAnsi="Century Gothic" w:cs="Tahoma"/>
          <w:sz w:val="24"/>
          <w:szCs w:val="24"/>
        </w:rPr>
        <w:t xml:space="preserve">automáticamente a </w:t>
      </w:r>
      <w:r w:rsidR="00805BE2" w:rsidRPr="00D656EC">
        <w:rPr>
          <w:rFonts w:ascii="Century Gothic" w:hAnsi="Century Gothic" w:cs="Tahoma"/>
          <w:i/>
          <w:sz w:val="24"/>
          <w:szCs w:val="24"/>
        </w:rPr>
        <w:t>CHECKLOG</w:t>
      </w:r>
      <w:r w:rsidR="00805BE2" w:rsidRPr="0030653A">
        <w:rPr>
          <w:rFonts w:ascii="Century Gothic" w:hAnsi="Century Gothic" w:cs="Tahoma"/>
          <w:sz w:val="24"/>
          <w:szCs w:val="24"/>
        </w:rPr>
        <w:t>.</w:t>
      </w:r>
    </w:p>
    <w:p w:rsidR="00EA1C7D" w:rsidRPr="0030653A" w:rsidRDefault="00EA1C7D" w:rsidP="0030653A">
      <w:pPr>
        <w:pStyle w:val="Prrafodelista"/>
        <w:numPr>
          <w:ilvl w:val="2"/>
          <w:numId w:val="22"/>
        </w:numPr>
        <w:autoSpaceDE w:val="0"/>
        <w:autoSpaceDN w:val="0"/>
        <w:adjustRightInd w:val="0"/>
        <w:spacing w:after="120" w:line="240" w:lineRule="auto"/>
        <w:ind w:left="1843"/>
        <w:contextualSpacing w:val="0"/>
        <w:jc w:val="both"/>
        <w:rPr>
          <w:rFonts w:ascii="Century Gothic" w:hAnsi="Century Gothic" w:cs="Tahoma"/>
          <w:sz w:val="24"/>
          <w:szCs w:val="24"/>
        </w:rPr>
      </w:pPr>
      <w:r w:rsidRPr="0030653A">
        <w:rPr>
          <w:rFonts w:ascii="Century Gothic" w:hAnsi="Century Gothic" w:cs="Century Gothic"/>
          <w:b/>
          <w:sz w:val="24"/>
          <w:szCs w:val="24"/>
          <w:lang w:eastAsia="es-ES"/>
        </w:rPr>
        <w:t>El Log debe tener</w:t>
      </w:r>
      <w:r w:rsidR="00232E50" w:rsidRPr="0030653A">
        <w:rPr>
          <w:rFonts w:ascii="Century Gothic" w:hAnsi="Century Gothic" w:cs="Century Gothic"/>
          <w:b/>
          <w:sz w:val="24"/>
          <w:szCs w:val="24"/>
          <w:lang w:eastAsia="es-ES"/>
        </w:rPr>
        <w:t xml:space="preserve"> en su encabezamiento</w:t>
      </w:r>
      <w:r w:rsidRPr="0030653A">
        <w:rPr>
          <w:rFonts w:ascii="Century Gothic" w:hAnsi="Century Gothic" w:cs="Century Gothic"/>
          <w:sz w:val="24"/>
          <w:szCs w:val="24"/>
          <w:lang w:eastAsia="es-ES"/>
        </w:rPr>
        <w:t>:</w:t>
      </w:r>
    </w:p>
    <w:p w:rsidR="0018329B" w:rsidRPr="00DE1FDB" w:rsidRDefault="0018329B" w:rsidP="0030653A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268"/>
        <w:jc w:val="both"/>
        <w:rPr>
          <w:rFonts w:ascii="Century Gothic" w:hAnsi="Century Gothic" w:cs="Century Gothic"/>
          <w:sz w:val="24"/>
          <w:szCs w:val="24"/>
          <w:lang w:eastAsia="es-ES"/>
        </w:rPr>
      </w:pPr>
      <w:r w:rsidRPr="00DE1FDB">
        <w:rPr>
          <w:rFonts w:ascii="Century Gothic" w:hAnsi="Century Gothic" w:cs="Century Gothic"/>
          <w:sz w:val="24"/>
          <w:szCs w:val="24"/>
          <w:lang w:eastAsia="es-ES"/>
        </w:rPr>
        <w:t>Nombre y apellidos</w:t>
      </w:r>
      <w:r w:rsidR="005652B1" w:rsidRPr="00DE1FDB">
        <w:rPr>
          <w:rFonts w:ascii="Century Gothic" w:hAnsi="Century Gothic" w:cs="Century Gothic"/>
          <w:sz w:val="24"/>
          <w:szCs w:val="24"/>
          <w:lang w:eastAsia="es-ES"/>
        </w:rPr>
        <w:t>:</w:t>
      </w:r>
    </w:p>
    <w:p w:rsidR="0018329B" w:rsidRPr="00DE1FDB" w:rsidRDefault="0018329B" w:rsidP="0030653A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268"/>
        <w:jc w:val="both"/>
        <w:rPr>
          <w:rFonts w:ascii="Century Gothic" w:hAnsi="Century Gothic" w:cs="Century Gothic"/>
          <w:sz w:val="24"/>
          <w:szCs w:val="24"/>
          <w:lang w:eastAsia="es-ES"/>
        </w:rPr>
      </w:pPr>
      <w:r w:rsidRPr="00DE1FDB">
        <w:rPr>
          <w:rFonts w:ascii="Century Gothic" w:hAnsi="Century Gothic" w:cs="Century Gothic"/>
          <w:sz w:val="24"/>
          <w:szCs w:val="24"/>
          <w:lang w:eastAsia="es-ES"/>
        </w:rPr>
        <w:t>Indicativo</w:t>
      </w:r>
      <w:r w:rsidR="005652B1" w:rsidRPr="00DE1FDB">
        <w:rPr>
          <w:rFonts w:ascii="Century Gothic" w:hAnsi="Century Gothic" w:cs="Century Gothic"/>
          <w:sz w:val="24"/>
          <w:szCs w:val="24"/>
          <w:lang w:eastAsia="es-ES"/>
        </w:rPr>
        <w:t>:</w:t>
      </w:r>
    </w:p>
    <w:p w:rsidR="008F6E8D" w:rsidRDefault="005652B1" w:rsidP="0030653A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268"/>
        <w:jc w:val="both"/>
        <w:rPr>
          <w:rFonts w:ascii="Century Gothic" w:hAnsi="Century Gothic" w:cs="Century Gothic"/>
          <w:sz w:val="24"/>
          <w:szCs w:val="24"/>
          <w:lang w:eastAsia="es-ES"/>
        </w:rPr>
      </w:pPr>
      <w:r w:rsidRPr="008F6E8D">
        <w:rPr>
          <w:rFonts w:ascii="Century Gothic" w:hAnsi="Century Gothic" w:cs="Century Gothic"/>
          <w:sz w:val="24"/>
          <w:szCs w:val="24"/>
          <w:lang w:eastAsia="es-ES"/>
        </w:rPr>
        <w:t>Municipio:</w:t>
      </w:r>
    </w:p>
    <w:p w:rsidR="008F6E8D" w:rsidRDefault="008F6E8D" w:rsidP="0030653A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268"/>
        <w:jc w:val="both"/>
        <w:rPr>
          <w:rFonts w:ascii="Century Gothic" w:hAnsi="Century Gothic" w:cs="Century Gothic"/>
          <w:sz w:val="24"/>
          <w:szCs w:val="24"/>
          <w:lang w:eastAsia="es-ES"/>
        </w:rPr>
      </w:pPr>
      <w:r>
        <w:rPr>
          <w:rFonts w:ascii="Century Gothic" w:hAnsi="Century Gothic" w:cs="Century Gothic"/>
          <w:sz w:val="24"/>
          <w:szCs w:val="24"/>
          <w:lang w:eastAsia="es-ES"/>
        </w:rPr>
        <w:t>Grid Locator:</w:t>
      </w:r>
    </w:p>
    <w:p w:rsidR="001E174A" w:rsidRDefault="001E174A" w:rsidP="0030653A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268"/>
        <w:jc w:val="both"/>
        <w:rPr>
          <w:rFonts w:ascii="Century Gothic" w:hAnsi="Century Gothic" w:cs="Century Gothic"/>
          <w:sz w:val="24"/>
          <w:szCs w:val="24"/>
          <w:lang w:eastAsia="es-ES"/>
        </w:rPr>
      </w:pPr>
      <w:r>
        <w:rPr>
          <w:rFonts w:ascii="Century Gothic" w:hAnsi="Century Gothic" w:cs="Century Gothic"/>
          <w:sz w:val="24"/>
          <w:szCs w:val="24"/>
          <w:lang w:eastAsia="es-ES"/>
        </w:rPr>
        <w:t>Club:</w:t>
      </w:r>
    </w:p>
    <w:p w:rsidR="0018329B" w:rsidRPr="008F6E8D" w:rsidRDefault="0018329B" w:rsidP="0030653A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268"/>
        <w:jc w:val="both"/>
        <w:rPr>
          <w:rFonts w:ascii="Century Gothic" w:hAnsi="Century Gothic" w:cs="Century Gothic"/>
          <w:sz w:val="24"/>
          <w:szCs w:val="24"/>
          <w:lang w:eastAsia="es-ES"/>
        </w:rPr>
      </w:pPr>
      <w:r w:rsidRPr="008F6E8D">
        <w:rPr>
          <w:rFonts w:ascii="Century Gothic" w:hAnsi="Century Gothic" w:cs="Century Gothic"/>
          <w:sz w:val="24"/>
          <w:szCs w:val="24"/>
          <w:lang w:eastAsia="es-ES"/>
        </w:rPr>
        <w:t>Categoría</w:t>
      </w:r>
      <w:r w:rsidR="00716844" w:rsidRPr="008F6E8D">
        <w:rPr>
          <w:rFonts w:ascii="Century Gothic" w:hAnsi="Century Gothic" w:cs="Century Gothic"/>
          <w:sz w:val="24"/>
          <w:szCs w:val="24"/>
          <w:lang w:eastAsia="es-ES"/>
        </w:rPr>
        <w:t xml:space="preserve"> trabajada</w:t>
      </w:r>
      <w:r w:rsidRPr="008F6E8D">
        <w:rPr>
          <w:rFonts w:ascii="Century Gothic" w:hAnsi="Century Gothic" w:cs="Century Gothic"/>
          <w:sz w:val="24"/>
          <w:szCs w:val="24"/>
          <w:lang w:eastAsia="es-ES"/>
        </w:rPr>
        <w:t>:</w:t>
      </w:r>
    </w:p>
    <w:p w:rsidR="0018329B" w:rsidRPr="00DF7E0E" w:rsidRDefault="0018329B" w:rsidP="0030653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694" w:hanging="426"/>
        <w:jc w:val="both"/>
        <w:rPr>
          <w:rFonts w:ascii="Century Gothic" w:hAnsi="Century Gothic" w:cs="Century Gothic"/>
          <w:sz w:val="24"/>
          <w:szCs w:val="24"/>
          <w:lang w:eastAsia="es-ES"/>
        </w:rPr>
      </w:pPr>
      <w:r w:rsidRPr="00DF7E0E">
        <w:rPr>
          <w:rFonts w:ascii="Century Gothic" w:hAnsi="Century Gothic" w:cs="Century Gothic"/>
          <w:sz w:val="24"/>
          <w:szCs w:val="24"/>
          <w:lang w:eastAsia="es-ES"/>
        </w:rPr>
        <w:t xml:space="preserve">Operador: </w:t>
      </w:r>
      <w:r w:rsidR="00834459">
        <w:rPr>
          <w:rFonts w:ascii="Century Gothic" w:hAnsi="Century Gothic" w:cs="Century Gothic"/>
          <w:sz w:val="24"/>
          <w:szCs w:val="24"/>
          <w:lang w:eastAsia="es-ES"/>
        </w:rPr>
        <w:t>Simple</w:t>
      </w:r>
      <w:r w:rsidR="00866170">
        <w:rPr>
          <w:rFonts w:ascii="Century Gothic" w:hAnsi="Century Gothic" w:cs="Century Gothic"/>
          <w:sz w:val="24"/>
          <w:szCs w:val="24"/>
          <w:lang w:eastAsia="es-ES"/>
        </w:rPr>
        <w:t>,</w:t>
      </w:r>
      <w:r w:rsidRPr="00DF7E0E">
        <w:rPr>
          <w:rFonts w:ascii="Century Gothic" w:hAnsi="Century Gothic" w:cs="Century Gothic"/>
          <w:sz w:val="24"/>
          <w:szCs w:val="24"/>
          <w:lang w:eastAsia="es-ES"/>
        </w:rPr>
        <w:t xml:space="preserve"> Multi</w:t>
      </w:r>
      <w:r w:rsidR="00866170">
        <w:rPr>
          <w:rFonts w:ascii="Century Gothic" w:hAnsi="Century Gothic" w:cs="Century Gothic"/>
          <w:sz w:val="24"/>
          <w:szCs w:val="24"/>
          <w:lang w:eastAsia="es-ES"/>
        </w:rPr>
        <w:t xml:space="preserve"> o SWL</w:t>
      </w:r>
      <w:r w:rsidRPr="00DF7E0E">
        <w:rPr>
          <w:rFonts w:ascii="Century Gothic" w:hAnsi="Century Gothic" w:cs="Century Gothic"/>
          <w:sz w:val="24"/>
          <w:szCs w:val="24"/>
          <w:lang w:eastAsia="es-ES"/>
        </w:rPr>
        <w:t>.</w:t>
      </w:r>
    </w:p>
    <w:p w:rsidR="007F56E4" w:rsidRPr="00DF7E0E" w:rsidRDefault="00072FBB" w:rsidP="0030653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694" w:hanging="426"/>
        <w:jc w:val="both"/>
        <w:rPr>
          <w:rFonts w:ascii="Century Gothic" w:hAnsi="Century Gothic" w:cs="Century Gothic"/>
          <w:sz w:val="24"/>
          <w:szCs w:val="24"/>
          <w:lang w:eastAsia="es-ES"/>
        </w:rPr>
      </w:pPr>
      <w:r>
        <w:rPr>
          <w:rFonts w:ascii="Century Gothic" w:hAnsi="Century Gothic" w:cs="Century Gothic"/>
          <w:sz w:val="24"/>
          <w:szCs w:val="24"/>
          <w:lang w:eastAsia="es-ES"/>
        </w:rPr>
        <w:t xml:space="preserve">Potencia: QRP o </w:t>
      </w:r>
      <w:r w:rsidR="00B30381">
        <w:rPr>
          <w:rFonts w:ascii="Century Gothic" w:hAnsi="Century Gothic" w:cs="Century Gothic"/>
          <w:sz w:val="24"/>
          <w:szCs w:val="24"/>
          <w:lang w:eastAsia="es-ES"/>
        </w:rPr>
        <w:t>LOW</w:t>
      </w:r>
      <w:r w:rsidR="0018329B" w:rsidRPr="00DF7E0E">
        <w:rPr>
          <w:rFonts w:ascii="Century Gothic" w:hAnsi="Century Gothic" w:cs="Century Gothic"/>
          <w:sz w:val="24"/>
          <w:szCs w:val="24"/>
          <w:lang w:eastAsia="es-ES"/>
        </w:rPr>
        <w:t xml:space="preserve">. </w:t>
      </w:r>
    </w:p>
    <w:p w:rsidR="0018329B" w:rsidRPr="00DF7E0E" w:rsidRDefault="0018329B" w:rsidP="0030653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694" w:hanging="426"/>
        <w:contextualSpacing w:val="0"/>
        <w:jc w:val="both"/>
        <w:rPr>
          <w:rFonts w:ascii="Century Gothic" w:hAnsi="Century Gothic" w:cs="Century Gothic"/>
          <w:sz w:val="24"/>
          <w:szCs w:val="24"/>
          <w:lang w:eastAsia="es-ES"/>
        </w:rPr>
      </w:pPr>
      <w:r w:rsidRPr="00DF7E0E">
        <w:rPr>
          <w:rFonts w:ascii="Century Gothic" w:hAnsi="Century Gothic" w:cs="Century Gothic"/>
          <w:sz w:val="24"/>
          <w:szCs w:val="24"/>
          <w:lang w:eastAsia="es-ES"/>
        </w:rPr>
        <w:t>Banda</w:t>
      </w:r>
      <w:r w:rsidR="00737617" w:rsidRPr="00DF7E0E">
        <w:rPr>
          <w:rFonts w:ascii="Century Gothic" w:hAnsi="Century Gothic" w:cs="Century Gothic"/>
          <w:sz w:val="24"/>
          <w:szCs w:val="24"/>
          <w:lang w:eastAsia="es-ES"/>
        </w:rPr>
        <w:t xml:space="preserve"> trabajada</w:t>
      </w:r>
      <w:r w:rsidR="00C93C46">
        <w:rPr>
          <w:rFonts w:ascii="Century Gothic" w:hAnsi="Century Gothic" w:cs="Century Gothic"/>
          <w:sz w:val="24"/>
          <w:szCs w:val="24"/>
          <w:lang w:eastAsia="es-ES"/>
        </w:rPr>
        <w:t>: Todas</w:t>
      </w:r>
      <w:r w:rsidRPr="00DF7E0E">
        <w:rPr>
          <w:rFonts w:ascii="Century Gothic" w:hAnsi="Century Gothic" w:cs="Century Gothic"/>
          <w:sz w:val="24"/>
          <w:szCs w:val="24"/>
          <w:lang w:eastAsia="es-ES"/>
        </w:rPr>
        <w:t>, 160, 80</w:t>
      </w:r>
      <w:r w:rsidR="001B1941">
        <w:rPr>
          <w:rFonts w:ascii="Century Gothic" w:hAnsi="Century Gothic" w:cs="Century Gothic"/>
          <w:sz w:val="24"/>
          <w:szCs w:val="24"/>
          <w:lang w:eastAsia="es-ES"/>
        </w:rPr>
        <w:t>,</w:t>
      </w:r>
      <w:r w:rsidRPr="00DF7E0E">
        <w:rPr>
          <w:rFonts w:ascii="Century Gothic" w:hAnsi="Century Gothic" w:cs="Century Gothic"/>
          <w:sz w:val="24"/>
          <w:szCs w:val="24"/>
          <w:lang w:eastAsia="es-ES"/>
        </w:rPr>
        <w:t xml:space="preserve"> 40</w:t>
      </w:r>
      <w:r w:rsidR="001B1941">
        <w:rPr>
          <w:rFonts w:ascii="Century Gothic" w:hAnsi="Century Gothic" w:cs="Century Gothic"/>
          <w:sz w:val="24"/>
          <w:szCs w:val="24"/>
          <w:lang w:eastAsia="es-ES"/>
        </w:rPr>
        <w:t xml:space="preserve"> o 20 m</w:t>
      </w:r>
      <w:r w:rsidRPr="00DF7E0E">
        <w:rPr>
          <w:rFonts w:ascii="Century Gothic" w:hAnsi="Century Gothic" w:cs="Century Gothic"/>
          <w:sz w:val="24"/>
          <w:szCs w:val="24"/>
          <w:lang w:eastAsia="es-ES"/>
        </w:rPr>
        <w:t>.</w:t>
      </w:r>
    </w:p>
    <w:p w:rsidR="00C523D4" w:rsidRPr="00C523D4" w:rsidRDefault="00544F44" w:rsidP="0030653A">
      <w:pPr>
        <w:pStyle w:val="Prrafodelista"/>
        <w:autoSpaceDE w:val="0"/>
        <w:autoSpaceDN w:val="0"/>
        <w:adjustRightInd w:val="0"/>
        <w:spacing w:after="120" w:line="240" w:lineRule="auto"/>
        <w:ind w:left="1985"/>
        <w:contextualSpacing w:val="0"/>
        <w:jc w:val="both"/>
        <w:rPr>
          <w:rFonts w:ascii="Century Gothic" w:hAnsi="Century Gothic" w:cs="Century Gothic"/>
          <w:sz w:val="24"/>
          <w:szCs w:val="24"/>
          <w:lang w:eastAsia="es-ES"/>
        </w:rPr>
      </w:pPr>
      <w:r w:rsidRPr="00C523D4">
        <w:rPr>
          <w:rFonts w:ascii="Century Gothic" w:hAnsi="Century Gothic" w:cs="Century Gothic"/>
          <w:b/>
          <w:sz w:val="24"/>
          <w:szCs w:val="24"/>
          <w:lang w:eastAsia="es-ES"/>
        </w:rPr>
        <w:t>Datos del contacto</w:t>
      </w:r>
      <w:r w:rsidRPr="00C523D4">
        <w:rPr>
          <w:rFonts w:ascii="Century Gothic" w:hAnsi="Century Gothic" w:cs="Century Gothic"/>
          <w:sz w:val="24"/>
          <w:szCs w:val="24"/>
          <w:lang w:eastAsia="es-ES"/>
        </w:rPr>
        <w:t xml:space="preserve">: </w:t>
      </w:r>
      <w:r w:rsidR="005B0961" w:rsidRPr="00C523D4">
        <w:rPr>
          <w:rFonts w:ascii="Century Gothic" w:hAnsi="Century Gothic" w:cs="Century Gothic"/>
          <w:sz w:val="24"/>
          <w:szCs w:val="24"/>
          <w:lang w:eastAsia="es-ES"/>
        </w:rPr>
        <w:t xml:space="preserve">Banda, Fecha, Hora, </w:t>
      </w:r>
      <w:r w:rsidR="0018329B" w:rsidRPr="00C523D4">
        <w:rPr>
          <w:rFonts w:ascii="Century Gothic" w:hAnsi="Century Gothic" w:cs="Century Gothic"/>
          <w:sz w:val="24"/>
          <w:szCs w:val="24"/>
          <w:lang w:eastAsia="es-ES"/>
        </w:rPr>
        <w:t xml:space="preserve">RST </w:t>
      </w:r>
      <w:r w:rsidR="000C3E75">
        <w:rPr>
          <w:rFonts w:ascii="Century Gothic" w:hAnsi="Century Gothic" w:cs="Century Gothic"/>
          <w:sz w:val="24"/>
          <w:szCs w:val="24"/>
          <w:lang w:eastAsia="es-ES"/>
        </w:rPr>
        <w:t>dado, E</w:t>
      </w:r>
      <w:r w:rsidR="005B0961" w:rsidRPr="00C523D4">
        <w:rPr>
          <w:rFonts w:ascii="Century Gothic" w:hAnsi="Century Gothic" w:cs="Century Gothic"/>
          <w:sz w:val="24"/>
          <w:szCs w:val="24"/>
          <w:lang w:eastAsia="es-ES"/>
        </w:rPr>
        <w:t xml:space="preserve">stación trabajada, </w:t>
      </w:r>
      <w:r w:rsidR="0018329B" w:rsidRPr="00C523D4">
        <w:rPr>
          <w:rFonts w:ascii="Century Gothic" w:hAnsi="Century Gothic" w:cs="Century Gothic"/>
          <w:sz w:val="24"/>
          <w:szCs w:val="24"/>
          <w:lang w:eastAsia="es-ES"/>
        </w:rPr>
        <w:t xml:space="preserve">RST </w:t>
      </w:r>
      <w:r w:rsidR="005B0961" w:rsidRPr="00C523D4">
        <w:rPr>
          <w:rFonts w:ascii="Century Gothic" w:hAnsi="Century Gothic" w:cs="Century Gothic"/>
          <w:sz w:val="24"/>
          <w:szCs w:val="24"/>
          <w:lang w:eastAsia="es-ES"/>
        </w:rPr>
        <w:t>recibido y municipio</w:t>
      </w:r>
      <w:r w:rsidR="00C93C46">
        <w:rPr>
          <w:rFonts w:ascii="Century Gothic" w:hAnsi="Century Gothic" w:cs="Century Gothic"/>
          <w:sz w:val="24"/>
          <w:szCs w:val="24"/>
          <w:lang w:eastAsia="es-ES"/>
        </w:rPr>
        <w:t xml:space="preserve"> trabajado</w:t>
      </w:r>
      <w:r w:rsidR="001B1941">
        <w:rPr>
          <w:rFonts w:ascii="Century Gothic" w:hAnsi="Century Gothic" w:cs="Century Gothic"/>
          <w:sz w:val="24"/>
          <w:szCs w:val="24"/>
          <w:lang w:eastAsia="es-ES"/>
        </w:rPr>
        <w:t>, en el caso de las estaciones N/CO se identificará como DX</w:t>
      </w:r>
      <w:r w:rsidR="00331694" w:rsidRPr="00C523D4">
        <w:rPr>
          <w:rFonts w:ascii="Century Gothic" w:hAnsi="Century Gothic" w:cs="Century Gothic"/>
          <w:sz w:val="24"/>
          <w:szCs w:val="24"/>
          <w:lang w:eastAsia="es-ES"/>
        </w:rPr>
        <w:t>.</w:t>
      </w:r>
      <w:r w:rsidR="000C3E75">
        <w:rPr>
          <w:rFonts w:ascii="Century Gothic" w:hAnsi="Century Gothic" w:cs="Century Gothic"/>
          <w:sz w:val="24"/>
          <w:szCs w:val="24"/>
          <w:lang w:eastAsia="es-ES"/>
        </w:rPr>
        <w:t xml:space="preserve"> Las E</w:t>
      </w:r>
      <w:r w:rsidR="00A72EF8">
        <w:rPr>
          <w:rFonts w:ascii="Century Gothic" w:hAnsi="Century Gothic" w:cs="Century Gothic"/>
          <w:sz w:val="24"/>
          <w:szCs w:val="24"/>
          <w:lang w:eastAsia="es-ES"/>
        </w:rPr>
        <w:t>staciones SWL no será necesario el RST y el municipio del corresponsal que recibe en el QSO.</w:t>
      </w:r>
    </w:p>
    <w:p w:rsidR="00C523D4" w:rsidRPr="00C523D4" w:rsidRDefault="00AD7305" w:rsidP="00C523D4">
      <w:pPr>
        <w:pStyle w:val="Prrafodelista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ind w:left="1077"/>
        <w:contextualSpacing w:val="0"/>
        <w:jc w:val="both"/>
        <w:rPr>
          <w:rFonts w:ascii="Century Gothic" w:eastAsia="Times New Roman" w:hAnsi="Century Gothic"/>
          <w:sz w:val="24"/>
          <w:szCs w:val="24"/>
          <w:lang w:eastAsia="es-ES"/>
        </w:rPr>
      </w:pPr>
      <w:r w:rsidRPr="00C523D4">
        <w:rPr>
          <w:rFonts w:ascii="Century Gothic" w:hAnsi="Century Gothic" w:cs="Century Gothic"/>
          <w:sz w:val="24"/>
          <w:szCs w:val="24"/>
          <w:lang w:eastAsia="es-ES"/>
        </w:rPr>
        <w:lastRenderedPageBreak/>
        <w:t xml:space="preserve">Concluido el plazo de recepción de los log </w:t>
      </w:r>
      <w:r w:rsidR="00B5070A" w:rsidRPr="00C523D4">
        <w:rPr>
          <w:rFonts w:ascii="Century Gothic" w:hAnsi="Century Gothic" w:cs="Century Gothic"/>
          <w:sz w:val="24"/>
          <w:szCs w:val="24"/>
          <w:lang w:eastAsia="es-ES"/>
        </w:rPr>
        <w:t>de cada sprint</w:t>
      </w:r>
      <w:r w:rsidRPr="00C523D4">
        <w:rPr>
          <w:rFonts w:ascii="Century Gothic" w:hAnsi="Century Gothic" w:cs="Century Gothic"/>
          <w:sz w:val="24"/>
          <w:szCs w:val="24"/>
          <w:lang w:eastAsia="es-ES"/>
        </w:rPr>
        <w:t xml:space="preserve">, </w:t>
      </w:r>
      <w:r w:rsidR="00544F44" w:rsidRPr="00C523D4">
        <w:rPr>
          <w:rFonts w:ascii="Century Gothic" w:hAnsi="Century Gothic" w:cs="Century Gothic"/>
          <w:sz w:val="24"/>
          <w:szCs w:val="24"/>
          <w:lang w:eastAsia="es-ES"/>
        </w:rPr>
        <w:t xml:space="preserve">los </w:t>
      </w:r>
      <w:r w:rsidRPr="00C523D4">
        <w:rPr>
          <w:rFonts w:ascii="Century Gothic" w:hAnsi="Century Gothic" w:cs="Century Gothic"/>
          <w:sz w:val="24"/>
          <w:szCs w:val="24"/>
          <w:lang w:eastAsia="es-ES"/>
        </w:rPr>
        <w:t xml:space="preserve">resultados </w:t>
      </w:r>
      <w:r w:rsidR="00B5070A" w:rsidRPr="00C523D4">
        <w:rPr>
          <w:rFonts w:ascii="Century Gothic" w:hAnsi="Century Gothic" w:cs="Century Gothic"/>
          <w:sz w:val="24"/>
          <w:szCs w:val="24"/>
          <w:lang w:eastAsia="es-ES"/>
        </w:rPr>
        <w:t xml:space="preserve">se </w:t>
      </w:r>
      <w:r w:rsidRPr="00C523D4">
        <w:rPr>
          <w:rFonts w:ascii="Century Gothic" w:hAnsi="Century Gothic" w:cs="Century Gothic"/>
          <w:sz w:val="24"/>
          <w:szCs w:val="24"/>
          <w:lang w:eastAsia="es-ES"/>
        </w:rPr>
        <w:t>irán actualiza</w:t>
      </w:r>
      <w:r w:rsidR="00B5070A" w:rsidRPr="00C523D4">
        <w:rPr>
          <w:rFonts w:ascii="Century Gothic" w:hAnsi="Century Gothic" w:cs="Century Gothic"/>
          <w:sz w:val="24"/>
          <w:szCs w:val="24"/>
          <w:lang w:eastAsia="es-ES"/>
        </w:rPr>
        <w:t xml:space="preserve">ndo </w:t>
      </w:r>
      <w:r w:rsidRPr="00C523D4">
        <w:rPr>
          <w:rFonts w:ascii="Century Gothic" w:hAnsi="Century Gothic" w:cs="Century Gothic"/>
          <w:sz w:val="24"/>
          <w:szCs w:val="24"/>
          <w:lang w:eastAsia="es-ES"/>
        </w:rPr>
        <w:t>y publica</w:t>
      </w:r>
      <w:r w:rsidR="00B5070A" w:rsidRPr="00C523D4">
        <w:rPr>
          <w:rFonts w:ascii="Century Gothic" w:hAnsi="Century Gothic" w:cs="Century Gothic"/>
          <w:sz w:val="24"/>
          <w:szCs w:val="24"/>
          <w:lang w:eastAsia="es-ES"/>
        </w:rPr>
        <w:t xml:space="preserve">ndo </w:t>
      </w:r>
      <w:r w:rsidRPr="00C523D4">
        <w:rPr>
          <w:rFonts w:ascii="Century Gothic" w:hAnsi="Century Gothic" w:cs="Century Gothic"/>
          <w:sz w:val="24"/>
          <w:szCs w:val="24"/>
          <w:lang w:eastAsia="es-ES"/>
        </w:rPr>
        <w:t xml:space="preserve">en la página Web FRCUBA </w:t>
      </w:r>
      <w:r w:rsidR="002818E9" w:rsidRPr="00C523D4">
        <w:rPr>
          <w:rFonts w:ascii="Century Gothic" w:hAnsi="Century Gothic" w:cs="Century Gothic"/>
          <w:sz w:val="24"/>
          <w:szCs w:val="24"/>
          <w:lang w:eastAsia="es-ES"/>
        </w:rPr>
        <w:t xml:space="preserve">por categoría </w:t>
      </w:r>
      <w:r w:rsidRPr="00C523D4">
        <w:rPr>
          <w:rFonts w:ascii="Century Gothic" w:hAnsi="Century Gothic" w:cs="Century Gothic"/>
          <w:sz w:val="24"/>
          <w:szCs w:val="24"/>
          <w:lang w:eastAsia="es-ES"/>
        </w:rPr>
        <w:t>has</w:t>
      </w:r>
      <w:r w:rsidR="00544F44" w:rsidRPr="00C523D4">
        <w:rPr>
          <w:rFonts w:ascii="Century Gothic" w:hAnsi="Century Gothic" w:cs="Century Gothic"/>
          <w:sz w:val="24"/>
          <w:szCs w:val="24"/>
          <w:lang w:eastAsia="es-ES"/>
        </w:rPr>
        <w:t>ta concluir el período anual de la actividad radial especial</w:t>
      </w:r>
      <w:r w:rsidRPr="00C523D4">
        <w:rPr>
          <w:rFonts w:ascii="Century Gothic" w:hAnsi="Century Gothic" w:cs="Century Gothic"/>
          <w:sz w:val="24"/>
          <w:szCs w:val="24"/>
          <w:lang w:eastAsia="es-ES"/>
        </w:rPr>
        <w:t xml:space="preserve">. </w:t>
      </w:r>
    </w:p>
    <w:p w:rsidR="00D0616D" w:rsidRPr="00C523D4" w:rsidRDefault="005B0961" w:rsidP="00C523D4">
      <w:pPr>
        <w:pStyle w:val="Prrafodelista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ind w:left="1077"/>
        <w:contextualSpacing w:val="0"/>
        <w:jc w:val="both"/>
        <w:rPr>
          <w:rFonts w:ascii="Century Gothic" w:eastAsia="Times New Roman" w:hAnsi="Century Gothic"/>
          <w:sz w:val="24"/>
          <w:szCs w:val="24"/>
          <w:lang w:eastAsia="es-ES"/>
        </w:rPr>
      </w:pPr>
      <w:r w:rsidRPr="00C523D4">
        <w:rPr>
          <w:rFonts w:ascii="Century Gothic" w:eastAsia="Times New Roman" w:hAnsi="Century Gothic"/>
          <w:sz w:val="24"/>
          <w:szCs w:val="24"/>
          <w:lang w:eastAsia="es-ES"/>
        </w:rPr>
        <w:t>Si durante el período d</w:t>
      </w:r>
      <w:r w:rsidR="000C3E75">
        <w:rPr>
          <w:rFonts w:ascii="Century Gothic" w:eastAsia="Times New Roman" w:hAnsi="Century Gothic"/>
          <w:sz w:val="24"/>
          <w:szCs w:val="24"/>
          <w:lang w:eastAsia="es-ES"/>
        </w:rPr>
        <w:t>e activación de los Sprint una E</w:t>
      </w:r>
      <w:r w:rsidRPr="00C523D4">
        <w:rPr>
          <w:rFonts w:ascii="Century Gothic" w:eastAsia="Times New Roman" w:hAnsi="Century Gothic"/>
          <w:sz w:val="24"/>
          <w:szCs w:val="24"/>
          <w:lang w:eastAsia="es-ES"/>
        </w:rPr>
        <w:t>staci</w:t>
      </w:r>
      <w:r w:rsidR="00834459">
        <w:rPr>
          <w:rFonts w:ascii="Century Gothic" w:eastAsia="Times New Roman" w:hAnsi="Century Gothic"/>
          <w:sz w:val="24"/>
          <w:szCs w:val="24"/>
          <w:lang w:eastAsia="es-ES"/>
        </w:rPr>
        <w:t>ón participante envía en el log,</w:t>
      </w:r>
      <w:r w:rsidR="001B1941">
        <w:rPr>
          <w:rFonts w:ascii="Century Gothic" w:eastAsia="Times New Roman" w:hAnsi="Century Gothic"/>
          <w:sz w:val="24"/>
          <w:szCs w:val="24"/>
          <w:lang w:eastAsia="es-ES"/>
        </w:rPr>
        <w:t xml:space="preserve"> cambios en la categoría</w:t>
      </w:r>
      <w:r w:rsidRPr="00C523D4">
        <w:rPr>
          <w:rFonts w:ascii="Century Gothic" w:eastAsia="Times New Roman" w:hAnsi="Century Gothic"/>
          <w:sz w:val="24"/>
          <w:szCs w:val="24"/>
          <w:lang w:eastAsia="es-ES"/>
        </w:rPr>
        <w:t>, pasará por defecto a l</w:t>
      </w:r>
      <w:r w:rsidR="001B1941">
        <w:rPr>
          <w:rFonts w:ascii="Century Gothic" w:eastAsia="Times New Roman" w:hAnsi="Century Gothic"/>
          <w:sz w:val="24"/>
          <w:szCs w:val="24"/>
          <w:lang w:eastAsia="es-ES"/>
        </w:rPr>
        <w:t>a de mayores posibilidades. Ejemplo</w:t>
      </w:r>
      <w:r w:rsidRPr="00C523D4">
        <w:rPr>
          <w:rFonts w:ascii="Century Gothic" w:eastAsia="Times New Roman" w:hAnsi="Century Gothic"/>
          <w:sz w:val="24"/>
          <w:szCs w:val="24"/>
          <w:lang w:eastAsia="es-ES"/>
        </w:rPr>
        <w:t xml:space="preserve">: </w:t>
      </w:r>
    </w:p>
    <w:p w:rsidR="005B0961" w:rsidRDefault="005B0961" w:rsidP="00F023F6">
      <w:pPr>
        <w:pStyle w:val="Prrafodelista"/>
        <w:numPr>
          <w:ilvl w:val="0"/>
          <w:numId w:val="29"/>
        </w:numPr>
        <w:spacing w:after="120" w:line="240" w:lineRule="auto"/>
        <w:ind w:left="1418"/>
        <w:contextualSpacing w:val="0"/>
        <w:jc w:val="both"/>
        <w:rPr>
          <w:rFonts w:ascii="Century Gothic" w:eastAsia="Times New Roman" w:hAnsi="Century Gothic"/>
          <w:sz w:val="24"/>
          <w:szCs w:val="24"/>
          <w:lang w:eastAsia="es-ES"/>
        </w:rPr>
      </w:pPr>
      <w:r w:rsidRPr="00D0616D">
        <w:rPr>
          <w:rFonts w:ascii="Century Gothic" w:eastAsia="Times New Roman" w:hAnsi="Century Gothic"/>
          <w:sz w:val="24"/>
          <w:szCs w:val="24"/>
          <w:lang w:eastAsia="es-ES"/>
        </w:rPr>
        <w:t xml:space="preserve">Si trabaja QRP y posteriormente se reporta como </w:t>
      </w:r>
      <w:r w:rsidR="00B30381">
        <w:rPr>
          <w:rFonts w:ascii="Century Gothic" w:eastAsia="Times New Roman" w:hAnsi="Century Gothic"/>
          <w:sz w:val="24"/>
          <w:szCs w:val="24"/>
          <w:lang w:eastAsia="es-ES"/>
        </w:rPr>
        <w:t>LOW</w:t>
      </w:r>
      <w:r w:rsidRPr="00D0616D">
        <w:rPr>
          <w:rFonts w:ascii="Century Gothic" w:eastAsia="Times New Roman" w:hAnsi="Century Gothic"/>
          <w:sz w:val="24"/>
          <w:szCs w:val="24"/>
          <w:lang w:eastAsia="es-ES"/>
        </w:rPr>
        <w:t xml:space="preserve"> o viceversa, quedarían sus resultados en la categoría </w:t>
      </w:r>
      <w:r w:rsidR="00B30381">
        <w:rPr>
          <w:rFonts w:ascii="Century Gothic" w:eastAsia="Times New Roman" w:hAnsi="Century Gothic"/>
          <w:sz w:val="24"/>
          <w:szCs w:val="24"/>
          <w:lang w:eastAsia="es-ES"/>
        </w:rPr>
        <w:t>LOW</w:t>
      </w:r>
      <w:r w:rsidRPr="00D0616D">
        <w:rPr>
          <w:rFonts w:ascii="Century Gothic" w:eastAsia="Times New Roman" w:hAnsi="Century Gothic"/>
          <w:sz w:val="24"/>
          <w:szCs w:val="24"/>
          <w:lang w:eastAsia="es-ES"/>
        </w:rPr>
        <w:t xml:space="preserve">.  </w:t>
      </w:r>
    </w:p>
    <w:p w:rsidR="00D0616D" w:rsidRDefault="00D0616D" w:rsidP="00F023F6">
      <w:pPr>
        <w:pStyle w:val="Prrafodelista"/>
        <w:numPr>
          <w:ilvl w:val="0"/>
          <w:numId w:val="29"/>
        </w:numPr>
        <w:spacing w:after="120" w:line="240" w:lineRule="auto"/>
        <w:ind w:left="1418"/>
        <w:contextualSpacing w:val="0"/>
        <w:jc w:val="both"/>
        <w:rPr>
          <w:rFonts w:ascii="Century Gothic" w:eastAsia="Times New Roman" w:hAnsi="Century Gothic"/>
          <w:sz w:val="24"/>
          <w:szCs w:val="24"/>
          <w:lang w:eastAsia="es-ES"/>
        </w:rPr>
      </w:pPr>
      <w:r>
        <w:rPr>
          <w:rFonts w:ascii="Century Gothic" w:eastAsia="Times New Roman" w:hAnsi="Century Gothic"/>
          <w:sz w:val="24"/>
          <w:szCs w:val="24"/>
          <w:lang w:eastAsia="es-ES"/>
        </w:rPr>
        <w:t xml:space="preserve">Si trabaja mono-banda y posteriormente reporta como multi-banda o viceversa, quedarían sus resultados en la categoría multi-banda. </w:t>
      </w:r>
    </w:p>
    <w:p w:rsidR="00F86934" w:rsidRPr="00C523D4" w:rsidRDefault="00F86934" w:rsidP="00C523D4">
      <w:pPr>
        <w:pStyle w:val="Prrafode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426"/>
        <w:contextualSpacing w:val="0"/>
        <w:rPr>
          <w:rFonts w:ascii="Comic Sans MS" w:hAnsi="Comic Sans MS" w:cs="Tahoma"/>
          <w:color w:val="FF0000"/>
          <w:sz w:val="28"/>
          <w:szCs w:val="28"/>
          <w:lang w:eastAsia="es-ES"/>
        </w:rPr>
      </w:pPr>
      <w:r w:rsidRPr="00C523D4">
        <w:rPr>
          <w:rFonts w:ascii="Comic Sans MS" w:hAnsi="Comic Sans MS" w:cs="Tahoma"/>
          <w:b/>
          <w:color w:val="FF0000"/>
          <w:sz w:val="28"/>
          <w:szCs w:val="28"/>
          <w:lang w:eastAsia="es-ES"/>
        </w:rPr>
        <w:t>Premiación</w:t>
      </w:r>
      <w:r w:rsidR="00DA7EC4">
        <w:rPr>
          <w:rFonts w:ascii="Comic Sans MS" w:hAnsi="Comic Sans MS" w:cs="Tahoma"/>
          <w:b/>
          <w:color w:val="FF0000"/>
          <w:sz w:val="28"/>
          <w:szCs w:val="28"/>
          <w:lang w:eastAsia="es-ES"/>
        </w:rPr>
        <w:t xml:space="preserve"> individual</w:t>
      </w:r>
    </w:p>
    <w:p w:rsidR="00C523D4" w:rsidRPr="00C523D4" w:rsidRDefault="00653764" w:rsidP="00C523D4">
      <w:pPr>
        <w:pStyle w:val="Prrafodelista"/>
        <w:numPr>
          <w:ilvl w:val="1"/>
          <w:numId w:val="22"/>
        </w:numPr>
        <w:spacing w:after="120" w:line="240" w:lineRule="auto"/>
        <w:contextualSpacing w:val="0"/>
        <w:jc w:val="both"/>
        <w:rPr>
          <w:rFonts w:ascii="Century Gothic" w:eastAsia="Times New Roman" w:hAnsi="Century Gothic" w:cs="Arial"/>
          <w:sz w:val="24"/>
          <w:szCs w:val="24"/>
          <w:lang w:eastAsia="es-ES"/>
        </w:rPr>
      </w:pPr>
      <w:r w:rsidRPr="00C523D4">
        <w:rPr>
          <w:rFonts w:ascii="Century Gothic" w:eastAsia="Times New Roman" w:hAnsi="Century Gothic" w:cs="Arial"/>
          <w:sz w:val="24"/>
          <w:szCs w:val="24"/>
          <w:lang w:eastAsia="es-ES"/>
        </w:rPr>
        <w:t>Se</w:t>
      </w:r>
      <w:r w:rsidR="00F86934" w:rsidRPr="00C523D4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 premiará </w:t>
      </w:r>
      <w:r w:rsidR="00EA1C7D" w:rsidRPr="00C523D4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con un Diploma </w:t>
      </w:r>
      <w:r w:rsidR="00314AED">
        <w:rPr>
          <w:rFonts w:ascii="Century Gothic" w:eastAsia="Times New Roman" w:hAnsi="Century Gothic" w:cs="Arial"/>
          <w:sz w:val="24"/>
          <w:szCs w:val="24"/>
          <w:lang w:eastAsia="es-ES"/>
        </w:rPr>
        <w:t>impreso</w:t>
      </w:r>
      <w:r w:rsidR="000C3E75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 </w:t>
      </w:r>
      <w:r w:rsidR="00F86934" w:rsidRPr="00C523D4">
        <w:rPr>
          <w:rFonts w:ascii="Century Gothic" w:eastAsia="Times New Roman" w:hAnsi="Century Gothic" w:cs="Arial"/>
          <w:sz w:val="24"/>
          <w:szCs w:val="24"/>
          <w:lang w:eastAsia="es-ES"/>
        </w:rPr>
        <w:t>a</w:t>
      </w:r>
      <w:r w:rsidR="00846C19" w:rsidRPr="00C523D4">
        <w:rPr>
          <w:rFonts w:ascii="Century Gothic" w:eastAsia="Times New Roman" w:hAnsi="Century Gothic" w:cs="Arial"/>
          <w:sz w:val="24"/>
          <w:szCs w:val="24"/>
          <w:lang w:eastAsia="es-ES"/>
        </w:rPr>
        <w:t>l 1er</w:t>
      </w:r>
      <w:r w:rsidR="000C3E75">
        <w:rPr>
          <w:rFonts w:ascii="Century Gothic" w:eastAsia="Times New Roman" w:hAnsi="Century Gothic" w:cs="Arial"/>
          <w:sz w:val="24"/>
          <w:szCs w:val="24"/>
          <w:lang w:eastAsia="es-ES"/>
        </w:rPr>
        <w:t>.</w:t>
      </w:r>
      <w:r w:rsidR="00F86934" w:rsidRPr="00C523D4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 lugar</w:t>
      </w:r>
      <w:r w:rsidRPr="00C523D4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 en cada categoría</w:t>
      </w:r>
      <w:r w:rsidR="00716844" w:rsidRPr="00C523D4">
        <w:rPr>
          <w:rFonts w:ascii="Century Gothic" w:eastAsia="Times New Roman" w:hAnsi="Century Gothic" w:cs="Arial"/>
          <w:sz w:val="24"/>
          <w:szCs w:val="24"/>
          <w:lang w:eastAsia="es-ES"/>
        </w:rPr>
        <w:t>, según disponibilidad de recursos</w:t>
      </w:r>
      <w:r w:rsidR="00EA1C7D" w:rsidRPr="00C523D4">
        <w:rPr>
          <w:rFonts w:ascii="Century Gothic" w:eastAsia="Times New Roman" w:hAnsi="Century Gothic" w:cs="Arial"/>
          <w:sz w:val="24"/>
          <w:szCs w:val="24"/>
          <w:lang w:eastAsia="es-ES"/>
        </w:rPr>
        <w:t>.</w:t>
      </w:r>
      <w:r w:rsidR="00716844" w:rsidRPr="00C523D4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 De no ser posible se informará y enviará en formato digital.</w:t>
      </w:r>
    </w:p>
    <w:p w:rsidR="00C523D4" w:rsidRPr="00C523D4" w:rsidRDefault="00846C19" w:rsidP="00C523D4">
      <w:pPr>
        <w:pStyle w:val="Prrafodelista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entury Gothic" w:hAnsi="Century Gothic" w:cs="Century Gothic"/>
          <w:sz w:val="24"/>
          <w:szCs w:val="24"/>
          <w:lang w:eastAsia="es-ES"/>
        </w:rPr>
      </w:pPr>
      <w:r w:rsidRPr="00C523D4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Se premiará con un Diploma </w:t>
      </w:r>
      <w:r w:rsidR="001A0DF5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en formato </w:t>
      </w:r>
      <w:r w:rsidRPr="00C523D4">
        <w:rPr>
          <w:rFonts w:ascii="Century Gothic" w:eastAsia="Times New Roman" w:hAnsi="Century Gothic" w:cs="Arial"/>
          <w:sz w:val="24"/>
          <w:szCs w:val="24"/>
          <w:lang w:eastAsia="es-ES"/>
        </w:rPr>
        <w:t>digital al 2do</w:t>
      </w:r>
      <w:r w:rsidR="000C3E75">
        <w:rPr>
          <w:rFonts w:ascii="Century Gothic" w:eastAsia="Times New Roman" w:hAnsi="Century Gothic" w:cs="Arial"/>
          <w:sz w:val="24"/>
          <w:szCs w:val="24"/>
          <w:lang w:eastAsia="es-ES"/>
        </w:rPr>
        <w:t>.</w:t>
      </w:r>
      <w:r w:rsidRPr="00C523D4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 y 3er</w:t>
      </w:r>
      <w:r w:rsidR="000C3E75">
        <w:rPr>
          <w:rFonts w:ascii="Century Gothic" w:eastAsia="Times New Roman" w:hAnsi="Century Gothic" w:cs="Arial"/>
          <w:sz w:val="24"/>
          <w:szCs w:val="24"/>
          <w:lang w:eastAsia="es-ES"/>
        </w:rPr>
        <w:t>.</w:t>
      </w:r>
      <w:r w:rsidRPr="00C523D4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 lugar en cada categoría</w:t>
      </w:r>
      <w:r w:rsidR="00C523D4" w:rsidRPr="00C523D4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. </w:t>
      </w:r>
    </w:p>
    <w:p w:rsidR="00C523D4" w:rsidRDefault="00F44788" w:rsidP="00C523D4">
      <w:pPr>
        <w:pStyle w:val="Prrafodelista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entury Gothic" w:hAnsi="Century Gothic" w:cs="Century Gothic"/>
          <w:sz w:val="24"/>
          <w:szCs w:val="24"/>
          <w:lang w:eastAsia="es-ES"/>
        </w:rPr>
      </w:pPr>
      <w:r w:rsidRPr="00C523D4">
        <w:rPr>
          <w:rFonts w:ascii="Century Gothic" w:hAnsi="Century Gothic" w:cs="Century Gothic"/>
          <w:sz w:val="24"/>
          <w:szCs w:val="24"/>
          <w:lang w:eastAsia="es-ES"/>
        </w:rPr>
        <w:t xml:space="preserve">Se premiará </w:t>
      </w:r>
      <w:r w:rsidR="00544F44" w:rsidRPr="00C523D4">
        <w:rPr>
          <w:rFonts w:ascii="Century Gothic" w:hAnsi="Century Gothic" w:cs="Century Gothic"/>
          <w:sz w:val="24"/>
          <w:szCs w:val="24"/>
          <w:lang w:eastAsia="es-ES"/>
        </w:rPr>
        <w:t>con un Diploma</w:t>
      </w:r>
      <w:r w:rsidR="000C3E75">
        <w:rPr>
          <w:rFonts w:ascii="Century Gothic" w:hAnsi="Century Gothic" w:cs="Century Gothic"/>
          <w:sz w:val="24"/>
          <w:szCs w:val="24"/>
          <w:lang w:eastAsia="es-ES"/>
        </w:rPr>
        <w:t xml:space="preserve"> </w:t>
      </w:r>
      <w:r w:rsidR="001A0DF5">
        <w:rPr>
          <w:rFonts w:ascii="Century Gothic" w:hAnsi="Century Gothic" w:cs="Century Gothic"/>
          <w:sz w:val="24"/>
          <w:szCs w:val="24"/>
          <w:lang w:eastAsia="es-ES"/>
        </w:rPr>
        <w:t xml:space="preserve">en formato </w:t>
      </w:r>
      <w:r w:rsidR="00DE1FDB" w:rsidRPr="00C523D4">
        <w:rPr>
          <w:rFonts w:ascii="Century Gothic" w:hAnsi="Century Gothic" w:cs="Century Gothic"/>
          <w:sz w:val="24"/>
          <w:szCs w:val="24"/>
          <w:lang w:eastAsia="es-ES"/>
        </w:rPr>
        <w:t>digital</w:t>
      </w:r>
      <w:r w:rsidR="000C3E75">
        <w:rPr>
          <w:rFonts w:ascii="Century Gothic" w:hAnsi="Century Gothic" w:cs="Century Gothic"/>
          <w:sz w:val="24"/>
          <w:szCs w:val="24"/>
          <w:lang w:eastAsia="es-ES"/>
        </w:rPr>
        <w:t xml:space="preserve"> la E</w:t>
      </w:r>
      <w:r w:rsidRPr="00C523D4">
        <w:rPr>
          <w:rFonts w:ascii="Century Gothic" w:hAnsi="Century Gothic" w:cs="Century Gothic"/>
          <w:sz w:val="24"/>
          <w:szCs w:val="24"/>
          <w:lang w:eastAsia="es-ES"/>
        </w:rPr>
        <w:t xml:space="preserve">stación QRP </w:t>
      </w:r>
      <w:r w:rsidR="00232E50" w:rsidRPr="00C523D4">
        <w:rPr>
          <w:rFonts w:ascii="Century Gothic" w:hAnsi="Century Gothic" w:cs="Century Gothic"/>
          <w:sz w:val="24"/>
          <w:szCs w:val="24"/>
          <w:lang w:eastAsia="es-ES"/>
        </w:rPr>
        <w:t xml:space="preserve">y </w:t>
      </w:r>
      <w:r w:rsidR="00A45371">
        <w:rPr>
          <w:rFonts w:ascii="Century Gothic" w:hAnsi="Century Gothic" w:cs="Century Gothic"/>
          <w:sz w:val="24"/>
          <w:szCs w:val="24"/>
          <w:lang w:eastAsia="es-ES"/>
        </w:rPr>
        <w:t>LOW</w:t>
      </w:r>
      <w:r w:rsidR="000C3E75">
        <w:rPr>
          <w:rFonts w:ascii="Century Gothic" w:hAnsi="Century Gothic" w:cs="Century Gothic"/>
          <w:sz w:val="24"/>
          <w:szCs w:val="24"/>
          <w:lang w:eastAsia="es-ES"/>
        </w:rPr>
        <w:t xml:space="preserve"> </w:t>
      </w:r>
      <w:r w:rsidRPr="00C523D4">
        <w:rPr>
          <w:rFonts w:ascii="Century Gothic" w:hAnsi="Century Gothic" w:cs="Century Gothic"/>
          <w:sz w:val="24"/>
          <w:szCs w:val="24"/>
          <w:lang w:eastAsia="es-ES"/>
        </w:rPr>
        <w:t xml:space="preserve">que logre trabajar la mayor </w:t>
      </w:r>
      <w:r w:rsidR="008D35F9">
        <w:rPr>
          <w:rFonts w:ascii="Century Gothic" w:hAnsi="Century Gothic" w:cs="Century Gothic"/>
          <w:sz w:val="24"/>
          <w:szCs w:val="24"/>
          <w:lang w:eastAsia="es-ES"/>
        </w:rPr>
        <w:t>cantidad de municipios de Cuba.</w:t>
      </w:r>
    </w:p>
    <w:p w:rsidR="001A0DF5" w:rsidRDefault="001A0DF5" w:rsidP="00C523D4">
      <w:pPr>
        <w:pStyle w:val="Prrafodelista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entury Gothic" w:hAnsi="Century Gothic" w:cs="Century Gothic"/>
          <w:sz w:val="24"/>
          <w:szCs w:val="24"/>
          <w:lang w:eastAsia="es-ES"/>
        </w:rPr>
      </w:pPr>
      <w:r>
        <w:rPr>
          <w:rFonts w:ascii="Century Gothic" w:hAnsi="Century Gothic" w:cs="Century Gothic"/>
          <w:sz w:val="24"/>
          <w:szCs w:val="24"/>
          <w:lang w:eastAsia="es-ES"/>
        </w:rPr>
        <w:t xml:space="preserve">Se premiará con un Diploma Especial en formato digital </w:t>
      </w:r>
      <w:r w:rsidR="000C3E75">
        <w:rPr>
          <w:rFonts w:ascii="Century Gothic" w:hAnsi="Century Gothic" w:cs="Century Gothic"/>
          <w:sz w:val="24"/>
          <w:szCs w:val="24"/>
          <w:lang w:eastAsia="es-ES"/>
        </w:rPr>
        <w:t>la E</w:t>
      </w:r>
      <w:r w:rsidRPr="00C523D4">
        <w:rPr>
          <w:rFonts w:ascii="Century Gothic" w:hAnsi="Century Gothic" w:cs="Century Gothic"/>
          <w:sz w:val="24"/>
          <w:szCs w:val="24"/>
          <w:lang w:eastAsia="es-ES"/>
        </w:rPr>
        <w:t xml:space="preserve">stación QRP y </w:t>
      </w:r>
      <w:r>
        <w:rPr>
          <w:rFonts w:ascii="Century Gothic" w:hAnsi="Century Gothic" w:cs="Century Gothic"/>
          <w:sz w:val="24"/>
          <w:szCs w:val="24"/>
          <w:lang w:eastAsia="es-ES"/>
        </w:rPr>
        <w:t>LOW</w:t>
      </w:r>
      <w:r w:rsidR="000C3E75">
        <w:rPr>
          <w:rFonts w:ascii="Century Gothic" w:hAnsi="Century Gothic" w:cs="Century Gothic"/>
          <w:sz w:val="24"/>
          <w:szCs w:val="24"/>
          <w:lang w:eastAsia="es-ES"/>
        </w:rPr>
        <w:t xml:space="preserve"> </w:t>
      </w:r>
      <w:r>
        <w:rPr>
          <w:rFonts w:ascii="Century Gothic" w:hAnsi="Century Gothic" w:cs="Century Gothic"/>
          <w:sz w:val="24"/>
          <w:szCs w:val="24"/>
          <w:lang w:eastAsia="es-ES"/>
        </w:rPr>
        <w:t xml:space="preserve">que más </w:t>
      </w:r>
      <w:r w:rsidRPr="00F023F6">
        <w:rPr>
          <w:rFonts w:ascii="Century Gothic" w:hAnsi="Century Gothic" w:cs="Century Gothic"/>
          <w:i/>
          <w:sz w:val="24"/>
          <w:szCs w:val="24"/>
          <w:lang w:eastAsia="es-ES"/>
        </w:rPr>
        <w:t>Grid Locator</w:t>
      </w:r>
      <w:r w:rsidR="00866170">
        <w:rPr>
          <w:rFonts w:ascii="Century Gothic" w:hAnsi="Century Gothic" w:cs="Century Gothic"/>
          <w:sz w:val="24"/>
          <w:szCs w:val="24"/>
          <w:lang w:eastAsia="es-ES"/>
        </w:rPr>
        <w:t xml:space="preserve"> logre trabajar</w:t>
      </w:r>
      <w:r>
        <w:rPr>
          <w:rFonts w:ascii="Century Gothic" w:hAnsi="Century Gothic" w:cs="Century Gothic"/>
          <w:sz w:val="24"/>
          <w:szCs w:val="24"/>
          <w:lang w:eastAsia="es-ES"/>
        </w:rPr>
        <w:t xml:space="preserve">. </w:t>
      </w:r>
    </w:p>
    <w:p w:rsidR="00C523D4" w:rsidRDefault="001C506E" w:rsidP="00C523D4">
      <w:pPr>
        <w:pStyle w:val="Prrafodelista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entury Gothic" w:hAnsi="Century Gothic" w:cs="Century Gothic"/>
          <w:sz w:val="24"/>
          <w:szCs w:val="24"/>
          <w:lang w:eastAsia="es-ES"/>
        </w:rPr>
      </w:pPr>
      <w:r w:rsidRPr="00C523D4">
        <w:rPr>
          <w:rFonts w:ascii="Century Gothic" w:hAnsi="Century Gothic" w:cs="Century Gothic"/>
          <w:sz w:val="24"/>
          <w:szCs w:val="24"/>
          <w:lang w:eastAsia="es-ES"/>
        </w:rPr>
        <w:t>Serán reconocidos por su esfuerzo</w:t>
      </w:r>
      <w:r w:rsidR="00331694" w:rsidRPr="00C523D4">
        <w:rPr>
          <w:rFonts w:ascii="Century Gothic" w:hAnsi="Century Gothic" w:cs="Century Gothic"/>
          <w:sz w:val="24"/>
          <w:szCs w:val="24"/>
          <w:lang w:eastAsia="es-ES"/>
        </w:rPr>
        <w:t>,</w:t>
      </w:r>
      <w:r w:rsidR="000C3E75">
        <w:rPr>
          <w:rFonts w:ascii="Century Gothic" w:hAnsi="Century Gothic" w:cs="Century Gothic"/>
          <w:sz w:val="24"/>
          <w:szCs w:val="24"/>
          <w:lang w:eastAsia="es-ES"/>
        </w:rPr>
        <w:t xml:space="preserve"> </w:t>
      </w:r>
      <w:r w:rsidR="00DE1FDB" w:rsidRPr="00C523D4">
        <w:rPr>
          <w:rFonts w:ascii="Century Gothic" w:hAnsi="Century Gothic" w:cs="Century Gothic"/>
          <w:sz w:val="24"/>
          <w:szCs w:val="24"/>
          <w:lang w:eastAsia="es-ES"/>
        </w:rPr>
        <w:t>con QSL especial</w:t>
      </w:r>
      <w:r w:rsidRPr="00C523D4">
        <w:rPr>
          <w:rFonts w:ascii="Century Gothic" w:hAnsi="Century Gothic" w:cs="Century Gothic"/>
          <w:sz w:val="24"/>
          <w:szCs w:val="24"/>
          <w:lang w:eastAsia="es-ES"/>
        </w:rPr>
        <w:t xml:space="preserve"> digital</w:t>
      </w:r>
      <w:r w:rsidR="00331694" w:rsidRPr="00C523D4">
        <w:rPr>
          <w:rFonts w:ascii="Century Gothic" w:hAnsi="Century Gothic" w:cs="Century Gothic"/>
          <w:sz w:val="24"/>
          <w:szCs w:val="24"/>
          <w:lang w:eastAsia="es-ES"/>
        </w:rPr>
        <w:t>,</w:t>
      </w:r>
      <w:r w:rsidRPr="00C523D4">
        <w:rPr>
          <w:rFonts w:ascii="Century Gothic" w:hAnsi="Century Gothic" w:cs="Century Gothic"/>
          <w:sz w:val="24"/>
          <w:szCs w:val="24"/>
          <w:lang w:eastAsia="es-ES"/>
        </w:rPr>
        <w:t xml:space="preserve"> todos los participantes</w:t>
      </w:r>
      <w:r w:rsidR="00DE1FDB" w:rsidRPr="00C523D4">
        <w:rPr>
          <w:rFonts w:ascii="Century Gothic" w:hAnsi="Century Gothic" w:cs="Century Gothic"/>
          <w:sz w:val="24"/>
          <w:szCs w:val="24"/>
          <w:lang w:eastAsia="es-ES"/>
        </w:rPr>
        <w:t>.</w:t>
      </w:r>
    </w:p>
    <w:p w:rsidR="00653764" w:rsidRDefault="00653764" w:rsidP="00BF19F8">
      <w:pPr>
        <w:pStyle w:val="Prrafodelista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ind w:left="1077"/>
        <w:contextualSpacing w:val="0"/>
        <w:jc w:val="both"/>
        <w:rPr>
          <w:rFonts w:ascii="Century Gothic" w:hAnsi="Century Gothic" w:cs="Century Gothic"/>
          <w:sz w:val="24"/>
          <w:szCs w:val="24"/>
          <w:lang w:eastAsia="es-ES"/>
        </w:rPr>
      </w:pPr>
      <w:r w:rsidRPr="00C523D4">
        <w:rPr>
          <w:rFonts w:ascii="Century Gothic" w:hAnsi="Century Gothic" w:cs="Century Gothic"/>
          <w:sz w:val="24"/>
          <w:szCs w:val="24"/>
          <w:lang w:eastAsia="es-ES"/>
        </w:rPr>
        <w:t xml:space="preserve">Los resultados se harán públicos a través de los diversos medios con que cuenta el </w:t>
      </w:r>
      <w:r w:rsidR="000C3E75">
        <w:rPr>
          <w:rFonts w:ascii="Century Gothic" w:hAnsi="Century Gothic" w:cs="Century Gothic"/>
          <w:sz w:val="24"/>
          <w:szCs w:val="24"/>
          <w:lang w:eastAsia="es-ES"/>
        </w:rPr>
        <w:t>Sistema I</w:t>
      </w:r>
      <w:r w:rsidRPr="00C523D4">
        <w:rPr>
          <w:rFonts w:ascii="Century Gothic" w:hAnsi="Century Gothic" w:cs="Century Gothic"/>
          <w:sz w:val="24"/>
          <w:szCs w:val="24"/>
          <w:lang w:eastAsia="es-ES"/>
        </w:rPr>
        <w:t>nformativo de la FRC.</w:t>
      </w:r>
    </w:p>
    <w:p w:rsidR="008E5A7D" w:rsidRPr="00C523D4" w:rsidRDefault="008E5A7D" w:rsidP="008E5A7D">
      <w:pPr>
        <w:pStyle w:val="Prrafode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426"/>
        <w:contextualSpacing w:val="0"/>
        <w:rPr>
          <w:rFonts w:ascii="Comic Sans MS" w:hAnsi="Comic Sans MS" w:cs="Tahoma"/>
          <w:color w:val="FF0000"/>
          <w:sz w:val="28"/>
          <w:szCs w:val="28"/>
          <w:lang w:eastAsia="es-ES"/>
        </w:rPr>
      </w:pPr>
      <w:r w:rsidRPr="00C523D4">
        <w:rPr>
          <w:rFonts w:ascii="Comic Sans MS" w:hAnsi="Comic Sans MS" w:cs="Tahoma"/>
          <w:b/>
          <w:color w:val="FF0000"/>
          <w:sz w:val="28"/>
          <w:szCs w:val="28"/>
          <w:lang w:eastAsia="es-ES"/>
        </w:rPr>
        <w:t>Premiación</w:t>
      </w:r>
      <w:r>
        <w:rPr>
          <w:rFonts w:ascii="Comic Sans MS" w:hAnsi="Comic Sans MS" w:cs="Tahoma"/>
          <w:b/>
          <w:color w:val="FF0000"/>
          <w:sz w:val="28"/>
          <w:szCs w:val="28"/>
          <w:lang w:eastAsia="es-ES"/>
        </w:rPr>
        <w:t xml:space="preserve"> por Club</w:t>
      </w:r>
    </w:p>
    <w:p w:rsidR="001E174A" w:rsidRDefault="001E174A" w:rsidP="001E174A">
      <w:pPr>
        <w:pStyle w:val="Prrafodelista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entury Gothic" w:hAnsi="Century Gothic" w:cs="Century Gothic"/>
          <w:sz w:val="24"/>
          <w:szCs w:val="24"/>
          <w:lang w:eastAsia="es-ES"/>
        </w:rPr>
      </w:pPr>
      <w:r>
        <w:rPr>
          <w:rFonts w:ascii="Century Gothic" w:hAnsi="Century Gothic" w:cs="Century Gothic"/>
          <w:sz w:val="24"/>
          <w:szCs w:val="24"/>
          <w:lang w:eastAsia="es-ES"/>
        </w:rPr>
        <w:t xml:space="preserve">El Club podrá estar en el ámbito local, municipal o provincial, pero no fuera del marco de esta última categoría. </w:t>
      </w:r>
    </w:p>
    <w:p w:rsidR="00974D2D" w:rsidRDefault="008E5A7D" w:rsidP="00B92AD7">
      <w:pPr>
        <w:pStyle w:val="Prrafodelista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entury Gothic" w:hAnsi="Century Gothic" w:cs="Century Gothic"/>
          <w:sz w:val="24"/>
          <w:szCs w:val="24"/>
          <w:lang w:eastAsia="es-ES"/>
        </w:rPr>
      </w:pPr>
      <w:r w:rsidRPr="00DA7EC4">
        <w:rPr>
          <w:rFonts w:ascii="Century Gothic" w:hAnsi="Century Gothic" w:cs="Century Gothic"/>
          <w:sz w:val="24"/>
          <w:szCs w:val="24"/>
          <w:lang w:eastAsia="es-ES"/>
        </w:rPr>
        <w:t xml:space="preserve">Se </w:t>
      </w:r>
      <w:r w:rsidR="00DA7EC4" w:rsidRPr="00DA7EC4">
        <w:rPr>
          <w:rFonts w:ascii="Century Gothic" w:hAnsi="Century Gothic" w:cs="Century Gothic"/>
          <w:sz w:val="24"/>
          <w:szCs w:val="24"/>
          <w:lang w:eastAsia="es-ES"/>
        </w:rPr>
        <w:t>otorgará</w:t>
      </w:r>
      <w:r w:rsidRPr="00DA7EC4">
        <w:rPr>
          <w:rFonts w:ascii="Century Gothic" w:hAnsi="Century Gothic" w:cs="Century Gothic"/>
          <w:sz w:val="24"/>
          <w:szCs w:val="24"/>
          <w:lang w:eastAsia="es-ES"/>
        </w:rPr>
        <w:t xml:space="preserve"> un Diploma</w:t>
      </w:r>
      <w:r w:rsidR="000C3E75">
        <w:rPr>
          <w:rFonts w:ascii="Century Gothic" w:hAnsi="Century Gothic" w:cs="Century Gothic"/>
          <w:sz w:val="24"/>
          <w:szCs w:val="24"/>
          <w:lang w:eastAsia="es-ES"/>
        </w:rPr>
        <w:t xml:space="preserve"> </w:t>
      </w:r>
      <w:r w:rsidR="00DA7EC4" w:rsidRPr="00DA7EC4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digital </w:t>
      </w:r>
      <w:r w:rsidR="00DA7EC4" w:rsidRPr="00DA7EC4">
        <w:rPr>
          <w:rFonts w:ascii="Century Gothic" w:hAnsi="Century Gothic" w:cs="Century Gothic"/>
          <w:sz w:val="24"/>
          <w:szCs w:val="24"/>
          <w:lang w:eastAsia="es-ES"/>
        </w:rPr>
        <w:t>a</w:t>
      </w:r>
      <w:r w:rsidRPr="00DA7EC4">
        <w:rPr>
          <w:rFonts w:ascii="Century Gothic" w:hAnsi="Century Gothic" w:cs="Century Gothic"/>
          <w:sz w:val="24"/>
          <w:szCs w:val="24"/>
          <w:lang w:eastAsia="es-ES"/>
        </w:rPr>
        <w:t>l Club que obtenga</w:t>
      </w:r>
      <w:r w:rsidR="00F6190D">
        <w:rPr>
          <w:rFonts w:ascii="Century Gothic" w:hAnsi="Century Gothic" w:cs="Century Gothic"/>
          <w:sz w:val="24"/>
          <w:szCs w:val="24"/>
          <w:lang w:eastAsia="es-ES"/>
        </w:rPr>
        <w:t>,</w:t>
      </w:r>
      <w:r w:rsidR="000C3E75">
        <w:rPr>
          <w:rFonts w:ascii="Century Gothic" w:hAnsi="Century Gothic" w:cs="Century Gothic"/>
          <w:sz w:val="24"/>
          <w:szCs w:val="24"/>
          <w:lang w:eastAsia="es-ES"/>
        </w:rPr>
        <w:t xml:space="preserve"> </w:t>
      </w:r>
      <w:r w:rsidR="00F6190D">
        <w:rPr>
          <w:rFonts w:ascii="Century Gothic" w:hAnsi="Century Gothic" w:cs="Century Gothic"/>
          <w:sz w:val="24"/>
          <w:szCs w:val="24"/>
          <w:lang w:eastAsia="es-ES"/>
        </w:rPr>
        <w:t xml:space="preserve">de manera independiente, </w:t>
      </w:r>
      <w:r w:rsidRPr="00DA7EC4">
        <w:rPr>
          <w:rFonts w:ascii="Century Gothic" w:hAnsi="Century Gothic" w:cs="Century Gothic"/>
          <w:sz w:val="24"/>
          <w:szCs w:val="24"/>
          <w:lang w:eastAsia="es-ES"/>
        </w:rPr>
        <w:t>la puntuación más alta</w:t>
      </w:r>
      <w:r w:rsidR="000C3E75">
        <w:rPr>
          <w:rFonts w:ascii="Century Gothic" w:hAnsi="Century Gothic" w:cs="Century Gothic"/>
          <w:sz w:val="24"/>
          <w:szCs w:val="24"/>
          <w:lang w:eastAsia="es-ES"/>
        </w:rPr>
        <w:t xml:space="preserve"> </w:t>
      </w:r>
      <w:r w:rsidRPr="00DA7EC4">
        <w:rPr>
          <w:rFonts w:ascii="Century Gothic" w:hAnsi="Century Gothic" w:cs="Century Gothic"/>
          <w:sz w:val="24"/>
          <w:szCs w:val="24"/>
          <w:lang w:eastAsia="es-ES"/>
        </w:rPr>
        <w:t>resultado de la suma total de</w:t>
      </w:r>
      <w:r w:rsidR="00974D2D">
        <w:rPr>
          <w:rFonts w:ascii="Century Gothic" w:hAnsi="Century Gothic" w:cs="Century Gothic"/>
          <w:sz w:val="24"/>
          <w:szCs w:val="24"/>
          <w:lang w:eastAsia="es-ES"/>
        </w:rPr>
        <w:t>:</w:t>
      </w:r>
    </w:p>
    <w:p w:rsidR="002A00CC" w:rsidRDefault="00BB6457" w:rsidP="003957D9">
      <w:pPr>
        <w:pStyle w:val="Prrafodelista"/>
        <w:numPr>
          <w:ilvl w:val="2"/>
          <w:numId w:val="22"/>
        </w:numPr>
        <w:autoSpaceDE w:val="0"/>
        <w:autoSpaceDN w:val="0"/>
        <w:adjustRightInd w:val="0"/>
        <w:spacing w:after="120" w:line="240" w:lineRule="auto"/>
        <w:ind w:left="1843"/>
        <w:contextualSpacing w:val="0"/>
        <w:jc w:val="both"/>
        <w:rPr>
          <w:rFonts w:ascii="Century Gothic" w:hAnsi="Century Gothic" w:cs="Century Gothic"/>
          <w:sz w:val="24"/>
          <w:szCs w:val="24"/>
          <w:lang w:eastAsia="es-ES"/>
        </w:rPr>
      </w:pPr>
      <w:r>
        <w:rPr>
          <w:rFonts w:ascii="Century Gothic" w:hAnsi="Century Gothic" w:cs="Century Gothic"/>
          <w:sz w:val="24"/>
          <w:szCs w:val="24"/>
          <w:lang w:eastAsia="es-ES"/>
        </w:rPr>
        <w:t xml:space="preserve">suma de </w:t>
      </w:r>
      <w:r w:rsidR="000C3E75">
        <w:rPr>
          <w:rFonts w:ascii="Century Gothic" w:hAnsi="Century Gothic" w:cs="Century Gothic"/>
          <w:sz w:val="24"/>
          <w:szCs w:val="24"/>
          <w:lang w:eastAsia="es-ES"/>
        </w:rPr>
        <w:t>puntos obtenidos por las E</w:t>
      </w:r>
      <w:r w:rsidR="008E5A7D" w:rsidRPr="002A00CC">
        <w:rPr>
          <w:rFonts w:ascii="Century Gothic" w:hAnsi="Century Gothic" w:cs="Century Gothic"/>
          <w:sz w:val="24"/>
          <w:szCs w:val="24"/>
          <w:lang w:eastAsia="es-ES"/>
        </w:rPr>
        <w:t>staciones que lo representan</w:t>
      </w:r>
      <w:r w:rsidR="002A00CC" w:rsidRPr="002A00CC">
        <w:rPr>
          <w:rFonts w:ascii="Century Gothic" w:hAnsi="Century Gothic" w:cs="Century Gothic"/>
          <w:sz w:val="24"/>
          <w:szCs w:val="24"/>
          <w:lang w:eastAsia="es-ES"/>
        </w:rPr>
        <w:t>,</w:t>
      </w:r>
    </w:p>
    <w:p w:rsidR="00974D2D" w:rsidRPr="002A00CC" w:rsidRDefault="00974D2D" w:rsidP="003957D9">
      <w:pPr>
        <w:pStyle w:val="Prrafodelista"/>
        <w:numPr>
          <w:ilvl w:val="2"/>
          <w:numId w:val="22"/>
        </w:numPr>
        <w:autoSpaceDE w:val="0"/>
        <w:autoSpaceDN w:val="0"/>
        <w:adjustRightInd w:val="0"/>
        <w:spacing w:after="120" w:line="240" w:lineRule="auto"/>
        <w:ind w:left="1843"/>
        <w:contextualSpacing w:val="0"/>
        <w:jc w:val="both"/>
        <w:rPr>
          <w:rFonts w:ascii="Century Gothic" w:hAnsi="Century Gothic" w:cs="Century Gothic"/>
          <w:sz w:val="24"/>
          <w:szCs w:val="24"/>
          <w:lang w:eastAsia="es-ES"/>
        </w:rPr>
      </w:pPr>
      <w:r w:rsidRPr="002A00CC">
        <w:rPr>
          <w:rFonts w:ascii="Century Gothic" w:hAnsi="Century Gothic" w:cs="Century Gothic"/>
          <w:sz w:val="24"/>
          <w:szCs w:val="24"/>
          <w:lang w:eastAsia="es-ES"/>
        </w:rPr>
        <w:t xml:space="preserve">mayor </w:t>
      </w:r>
      <w:r w:rsidR="00314AED">
        <w:rPr>
          <w:rFonts w:ascii="Century Gothic" w:hAnsi="Century Gothic" w:cs="Century Gothic"/>
          <w:sz w:val="24"/>
          <w:szCs w:val="24"/>
          <w:lang w:eastAsia="es-ES"/>
        </w:rPr>
        <w:t>cantidad de municipios Cuba trabajados.</w:t>
      </w:r>
    </w:p>
    <w:p w:rsidR="00974D2D" w:rsidRDefault="00974D2D" w:rsidP="00974D2D">
      <w:pPr>
        <w:pStyle w:val="Prrafodelista"/>
        <w:numPr>
          <w:ilvl w:val="2"/>
          <w:numId w:val="22"/>
        </w:numPr>
        <w:autoSpaceDE w:val="0"/>
        <w:autoSpaceDN w:val="0"/>
        <w:adjustRightInd w:val="0"/>
        <w:spacing w:after="120" w:line="240" w:lineRule="auto"/>
        <w:ind w:left="1843"/>
        <w:contextualSpacing w:val="0"/>
        <w:jc w:val="both"/>
        <w:rPr>
          <w:rFonts w:ascii="Century Gothic" w:hAnsi="Century Gothic" w:cs="Century Gothic"/>
          <w:sz w:val="24"/>
          <w:szCs w:val="24"/>
          <w:lang w:eastAsia="es-ES"/>
        </w:rPr>
      </w:pPr>
      <w:r>
        <w:rPr>
          <w:rFonts w:ascii="Century Gothic" w:hAnsi="Century Gothic" w:cs="Century Gothic"/>
          <w:sz w:val="24"/>
          <w:szCs w:val="24"/>
          <w:lang w:eastAsia="es-ES"/>
        </w:rPr>
        <w:t xml:space="preserve">mayor número de </w:t>
      </w:r>
      <w:r w:rsidR="00DA7EC4" w:rsidRPr="00F023F6">
        <w:rPr>
          <w:rFonts w:ascii="Century Gothic" w:hAnsi="Century Gothic" w:cs="Century Gothic"/>
          <w:i/>
          <w:sz w:val="24"/>
          <w:szCs w:val="24"/>
          <w:lang w:eastAsia="es-ES"/>
        </w:rPr>
        <w:t>Grid Locator</w:t>
      </w:r>
      <w:r w:rsidR="000C3E75">
        <w:rPr>
          <w:rFonts w:ascii="Century Gothic" w:hAnsi="Century Gothic" w:cs="Century Gothic"/>
          <w:i/>
          <w:sz w:val="24"/>
          <w:szCs w:val="24"/>
          <w:lang w:eastAsia="es-ES"/>
        </w:rPr>
        <w:t xml:space="preserve"> </w:t>
      </w:r>
      <w:r>
        <w:rPr>
          <w:rFonts w:ascii="Century Gothic" w:hAnsi="Century Gothic" w:cs="Century Gothic"/>
          <w:sz w:val="24"/>
          <w:szCs w:val="24"/>
          <w:lang w:eastAsia="es-ES"/>
        </w:rPr>
        <w:t>trabajados,</w:t>
      </w:r>
    </w:p>
    <w:p w:rsidR="008E5A7D" w:rsidRDefault="008E5A7D" w:rsidP="008E5A7D">
      <w:pPr>
        <w:pStyle w:val="Prrafodelista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entury Gothic" w:hAnsi="Century Gothic" w:cs="Century Gothic"/>
          <w:sz w:val="24"/>
          <w:szCs w:val="24"/>
          <w:lang w:eastAsia="es-ES"/>
        </w:rPr>
      </w:pPr>
      <w:r>
        <w:rPr>
          <w:rFonts w:ascii="Century Gothic" w:hAnsi="Century Gothic" w:cs="Century Gothic"/>
          <w:sz w:val="24"/>
          <w:szCs w:val="24"/>
          <w:lang w:eastAsia="es-ES"/>
        </w:rPr>
        <w:t xml:space="preserve">La participación </w:t>
      </w:r>
      <w:r w:rsidR="002A00CC">
        <w:rPr>
          <w:rFonts w:ascii="Century Gothic" w:hAnsi="Century Gothic" w:cs="Century Gothic"/>
          <w:sz w:val="24"/>
          <w:szCs w:val="24"/>
          <w:lang w:eastAsia="es-ES"/>
        </w:rPr>
        <w:t xml:space="preserve">por Club </w:t>
      </w:r>
      <w:r>
        <w:rPr>
          <w:rFonts w:ascii="Century Gothic" w:hAnsi="Century Gothic" w:cs="Century Gothic"/>
          <w:sz w:val="24"/>
          <w:szCs w:val="24"/>
          <w:lang w:eastAsia="es-ES"/>
        </w:rPr>
        <w:t>no está limitada a número de miembros</w:t>
      </w:r>
      <w:r w:rsidR="001E174A">
        <w:rPr>
          <w:rFonts w:ascii="Century Gothic" w:hAnsi="Century Gothic" w:cs="Century Gothic"/>
          <w:sz w:val="24"/>
          <w:szCs w:val="24"/>
          <w:lang w:eastAsia="es-ES"/>
        </w:rPr>
        <w:t xml:space="preserve"> participantes. </w:t>
      </w:r>
    </w:p>
    <w:p w:rsidR="008E5A7D" w:rsidRDefault="000C3E75" w:rsidP="008E5A7D">
      <w:pPr>
        <w:pStyle w:val="Prrafodelista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entury Gothic" w:hAnsi="Century Gothic" w:cs="Century Gothic"/>
          <w:sz w:val="24"/>
          <w:szCs w:val="24"/>
          <w:lang w:eastAsia="es-ES"/>
        </w:rPr>
      </w:pPr>
      <w:r>
        <w:rPr>
          <w:rFonts w:ascii="Century Gothic" w:hAnsi="Century Gothic" w:cs="Century Gothic"/>
          <w:sz w:val="24"/>
          <w:szCs w:val="24"/>
          <w:lang w:eastAsia="es-ES"/>
        </w:rPr>
        <w:t>Los mono-operadores y E</w:t>
      </w:r>
      <w:r w:rsidR="001E174A">
        <w:rPr>
          <w:rFonts w:ascii="Century Gothic" w:hAnsi="Century Gothic" w:cs="Century Gothic"/>
          <w:sz w:val="24"/>
          <w:szCs w:val="24"/>
          <w:lang w:eastAsia="es-ES"/>
        </w:rPr>
        <w:t xml:space="preserve">staciones multi-operadores atribuirán su puntuación a un solo Club, y deberán reflejar en el log el nombre del que representan. </w:t>
      </w:r>
    </w:p>
    <w:p w:rsidR="00F6190D" w:rsidRDefault="000C3E75" w:rsidP="008E5A7D">
      <w:pPr>
        <w:pStyle w:val="Prrafodelista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entury Gothic" w:hAnsi="Century Gothic" w:cs="Century Gothic"/>
          <w:sz w:val="24"/>
          <w:szCs w:val="24"/>
          <w:lang w:eastAsia="es-ES"/>
        </w:rPr>
      </w:pPr>
      <w:r>
        <w:rPr>
          <w:rFonts w:ascii="Century Gothic" w:hAnsi="Century Gothic" w:cs="Century Gothic"/>
          <w:sz w:val="24"/>
          <w:szCs w:val="24"/>
          <w:lang w:eastAsia="es-ES"/>
        </w:rPr>
        <w:lastRenderedPageBreak/>
        <w:t>En caso de que una E</w:t>
      </w:r>
      <w:r w:rsidR="00F6190D">
        <w:rPr>
          <w:rFonts w:ascii="Century Gothic" w:hAnsi="Century Gothic" w:cs="Century Gothic"/>
          <w:sz w:val="24"/>
          <w:szCs w:val="24"/>
          <w:lang w:eastAsia="es-ES"/>
        </w:rPr>
        <w:t>stación no envíe o confirme a que Club tributará su puntuación final, esta será acumulada</w:t>
      </w:r>
      <w:r w:rsidR="00314AED">
        <w:rPr>
          <w:rFonts w:ascii="Century Gothic" w:hAnsi="Century Gothic" w:cs="Century Gothic"/>
          <w:sz w:val="24"/>
          <w:szCs w:val="24"/>
          <w:lang w:eastAsia="es-ES"/>
        </w:rPr>
        <w:t xml:space="preserve"> al cierre anual del SCC</w:t>
      </w:r>
      <w:r w:rsidR="00F6190D">
        <w:rPr>
          <w:rFonts w:ascii="Century Gothic" w:hAnsi="Century Gothic" w:cs="Century Gothic"/>
          <w:sz w:val="24"/>
          <w:szCs w:val="24"/>
          <w:lang w:eastAsia="es-ES"/>
        </w:rPr>
        <w:t xml:space="preserve"> al Radio Club al que pertenece por defecto según municipio.</w:t>
      </w:r>
    </w:p>
    <w:p w:rsidR="001E174A" w:rsidRDefault="001E174A" w:rsidP="008E5A7D">
      <w:pPr>
        <w:pStyle w:val="Prrafodelista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entury Gothic" w:hAnsi="Century Gothic" w:cs="Century Gothic"/>
          <w:sz w:val="24"/>
          <w:szCs w:val="24"/>
          <w:lang w:eastAsia="es-ES"/>
        </w:rPr>
      </w:pPr>
      <w:r>
        <w:rPr>
          <w:rFonts w:ascii="Century Gothic" w:hAnsi="Century Gothic" w:cs="Century Gothic"/>
          <w:sz w:val="24"/>
          <w:szCs w:val="24"/>
          <w:lang w:eastAsia="es-ES"/>
        </w:rPr>
        <w:t xml:space="preserve">Los </w:t>
      </w:r>
      <w:r w:rsidRPr="00DA7EC4">
        <w:rPr>
          <w:rFonts w:ascii="Century Gothic" w:hAnsi="Century Gothic" w:cs="Century Gothic"/>
          <w:i/>
          <w:sz w:val="24"/>
          <w:szCs w:val="24"/>
          <w:lang w:eastAsia="es-ES"/>
        </w:rPr>
        <w:t>CHECKLOG</w:t>
      </w:r>
      <w:r>
        <w:rPr>
          <w:rFonts w:ascii="Century Gothic" w:hAnsi="Century Gothic" w:cs="Century Gothic"/>
          <w:sz w:val="24"/>
          <w:szCs w:val="24"/>
          <w:lang w:eastAsia="es-ES"/>
        </w:rPr>
        <w:t xml:space="preserve"> no contribuyen a la puntuación de Club.</w:t>
      </w:r>
    </w:p>
    <w:p w:rsidR="00F707CA" w:rsidRDefault="00F707CA" w:rsidP="00F707CA">
      <w:pPr>
        <w:pStyle w:val="Prrafodelista"/>
        <w:autoSpaceDE w:val="0"/>
        <w:autoSpaceDN w:val="0"/>
        <w:adjustRightInd w:val="0"/>
        <w:spacing w:after="120" w:line="240" w:lineRule="auto"/>
        <w:ind w:left="1080"/>
        <w:contextualSpacing w:val="0"/>
        <w:jc w:val="both"/>
        <w:rPr>
          <w:rFonts w:ascii="Century Gothic" w:hAnsi="Century Gothic" w:cs="Century Gothic"/>
          <w:sz w:val="24"/>
          <w:szCs w:val="24"/>
          <w:lang w:eastAsia="es-ES"/>
        </w:rPr>
      </w:pPr>
    </w:p>
    <w:p w:rsidR="00216F88" w:rsidRPr="00974D2D" w:rsidRDefault="006F7D49" w:rsidP="00974D2D">
      <w:pPr>
        <w:pStyle w:val="Prrafodelista"/>
        <w:numPr>
          <w:ilvl w:val="0"/>
          <w:numId w:val="22"/>
        </w:numPr>
        <w:spacing w:after="120" w:line="240" w:lineRule="auto"/>
        <w:ind w:left="425" w:hanging="357"/>
        <w:contextualSpacing w:val="0"/>
        <w:rPr>
          <w:rFonts w:ascii="Comic Sans MS" w:eastAsia="Times New Roman" w:hAnsi="Comic Sans MS" w:cs="Arial"/>
          <w:color w:val="FF0000"/>
          <w:sz w:val="28"/>
          <w:szCs w:val="28"/>
          <w:lang w:eastAsia="es-ES"/>
        </w:rPr>
      </w:pPr>
      <w:r w:rsidRPr="00974D2D">
        <w:rPr>
          <w:rFonts w:ascii="Comic Sans MS" w:eastAsia="Times New Roman" w:hAnsi="Comic Sans MS" w:cs="Arial"/>
          <w:b/>
          <w:bCs/>
          <w:color w:val="FF0000"/>
          <w:sz w:val="28"/>
          <w:szCs w:val="28"/>
          <w:lang w:eastAsia="es-ES"/>
        </w:rPr>
        <w:t>Penalizaciones</w:t>
      </w:r>
    </w:p>
    <w:p w:rsidR="00C523D4" w:rsidRPr="00C523D4" w:rsidRDefault="00216F88" w:rsidP="00974D2D">
      <w:pPr>
        <w:pStyle w:val="Prrafodelista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entury Gothic" w:hAnsi="Century Gothic" w:cs="Tahoma"/>
          <w:sz w:val="24"/>
          <w:szCs w:val="24"/>
          <w:lang w:eastAsia="es-ES"/>
        </w:rPr>
      </w:pPr>
      <w:r w:rsidRPr="00C523D4">
        <w:rPr>
          <w:rFonts w:ascii="Century Gothic" w:hAnsi="Century Gothic" w:cs="Tahoma"/>
          <w:sz w:val="24"/>
          <w:szCs w:val="24"/>
          <w:lang w:eastAsia="es-ES"/>
        </w:rPr>
        <w:t xml:space="preserve">La violación de las reglas del </w:t>
      </w:r>
      <w:r w:rsidR="00E311C0" w:rsidRPr="00C523D4">
        <w:rPr>
          <w:rFonts w:ascii="Century Gothic" w:hAnsi="Century Gothic" w:cs="Tahoma"/>
          <w:sz w:val="24"/>
          <w:szCs w:val="24"/>
          <w:lang w:eastAsia="es-ES"/>
        </w:rPr>
        <w:t>Sprint</w:t>
      </w:r>
      <w:r w:rsidRPr="00C523D4">
        <w:rPr>
          <w:rFonts w:ascii="Century Gothic" w:hAnsi="Century Gothic" w:cs="Tahoma"/>
          <w:sz w:val="24"/>
          <w:szCs w:val="24"/>
          <w:lang w:eastAsia="es-ES"/>
        </w:rPr>
        <w:t>, así como</w:t>
      </w:r>
      <w:r w:rsidR="00DF48D3" w:rsidRPr="00C523D4">
        <w:rPr>
          <w:rFonts w:ascii="Century Gothic" w:hAnsi="Century Gothic" w:cs="Tahoma"/>
          <w:sz w:val="24"/>
          <w:szCs w:val="24"/>
          <w:lang w:eastAsia="es-ES"/>
        </w:rPr>
        <w:t xml:space="preserve"> la realización de </w:t>
      </w:r>
      <w:r w:rsidRPr="00C523D4">
        <w:rPr>
          <w:rFonts w:ascii="Century Gothic" w:hAnsi="Century Gothic" w:cs="Tahoma"/>
          <w:sz w:val="24"/>
          <w:szCs w:val="24"/>
          <w:lang w:eastAsia="es-ES"/>
        </w:rPr>
        <w:t>operaci</w:t>
      </w:r>
      <w:r w:rsidR="00DF48D3" w:rsidRPr="00C523D4">
        <w:rPr>
          <w:rFonts w:ascii="Century Gothic" w:hAnsi="Century Gothic" w:cs="Tahoma"/>
          <w:sz w:val="24"/>
          <w:szCs w:val="24"/>
          <w:lang w:eastAsia="es-ES"/>
        </w:rPr>
        <w:t xml:space="preserve">ones </w:t>
      </w:r>
      <w:r w:rsidRPr="00C523D4">
        <w:rPr>
          <w:rFonts w:ascii="Century Gothic" w:hAnsi="Century Gothic" w:cs="Tahoma"/>
          <w:sz w:val="24"/>
          <w:szCs w:val="24"/>
          <w:lang w:eastAsia="es-ES"/>
        </w:rPr>
        <w:t>no ac</w:t>
      </w:r>
      <w:r w:rsidR="00DF48D3" w:rsidRPr="00C523D4">
        <w:rPr>
          <w:rFonts w:ascii="Century Gothic" w:hAnsi="Century Gothic" w:cs="Tahoma"/>
          <w:sz w:val="24"/>
          <w:szCs w:val="24"/>
          <w:lang w:eastAsia="es-ES"/>
        </w:rPr>
        <w:t xml:space="preserve">orde </w:t>
      </w:r>
      <w:r w:rsidR="00DE1FDB" w:rsidRPr="00C523D4">
        <w:rPr>
          <w:rFonts w:ascii="Century Gothic" w:hAnsi="Century Gothic" w:cs="Tahoma"/>
          <w:sz w:val="24"/>
          <w:szCs w:val="24"/>
          <w:lang w:eastAsia="es-ES"/>
        </w:rPr>
        <w:t xml:space="preserve">con </w:t>
      </w:r>
      <w:r w:rsidR="00DF48D3" w:rsidRPr="00C523D4">
        <w:rPr>
          <w:rFonts w:ascii="Century Gothic" w:hAnsi="Century Gothic" w:cs="Tahoma"/>
          <w:sz w:val="24"/>
          <w:szCs w:val="24"/>
          <w:lang w:eastAsia="es-ES"/>
        </w:rPr>
        <w:t>la ética radial y e</w:t>
      </w:r>
      <w:r w:rsidRPr="00C523D4">
        <w:rPr>
          <w:rFonts w:ascii="Century Gothic" w:hAnsi="Century Gothic" w:cs="Tahoma"/>
          <w:sz w:val="24"/>
          <w:szCs w:val="24"/>
          <w:lang w:eastAsia="es-ES"/>
        </w:rPr>
        <w:t xml:space="preserve">l espíritu deportivo de la </w:t>
      </w:r>
      <w:r w:rsidR="00232E50" w:rsidRPr="00C523D4">
        <w:rPr>
          <w:rFonts w:ascii="Century Gothic" w:hAnsi="Century Gothic" w:cs="Tahoma"/>
          <w:sz w:val="24"/>
          <w:szCs w:val="24"/>
          <w:lang w:eastAsia="es-ES"/>
        </w:rPr>
        <w:t>actividad</w:t>
      </w:r>
      <w:r w:rsidR="00331694" w:rsidRPr="00C523D4">
        <w:rPr>
          <w:rFonts w:ascii="Century Gothic" w:hAnsi="Century Gothic" w:cs="Tahoma"/>
          <w:sz w:val="24"/>
          <w:szCs w:val="24"/>
          <w:lang w:eastAsia="es-ES"/>
        </w:rPr>
        <w:t>,</w:t>
      </w:r>
      <w:r w:rsidR="000C3E75">
        <w:rPr>
          <w:rFonts w:ascii="Century Gothic" w:hAnsi="Century Gothic" w:cs="Tahoma"/>
          <w:sz w:val="24"/>
          <w:szCs w:val="24"/>
          <w:lang w:eastAsia="es-ES"/>
        </w:rPr>
        <w:t xml:space="preserve"> </w:t>
      </w:r>
      <w:r w:rsidR="00232E50" w:rsidRPr="00C523D4">
        <w:rPr>
          <w:rFonts w:ascii="Century Gothic" w:hAnsi="Century Gothic" w:cs="Tahoma"/>
          <w:sz w:val="24"/>
          <w:szCs w:val="24"/>
          <w:lang w:eastAsia="es-ES"/>
        </w:rPr>
        <w:t>traerán</w:t>
      </w:r>
      <w:r w:rsidR="00D037DF">
        <w:rPr>
          <w:rFonts w:ascii="Century Gothic" w:hAnsi="Century Gothic" w:cs="Tahoma"/>
          <w:sz w:val="24"/>
          <w:szCs w:val="24"/>
          <w:lang w:eastAsia="es-ES"/>
        </w:rPr>
        <w:t xml:space="preserve"> consigo la penalización de 100 puntos.</w:t>
      </w:r>
    </w:p>
    <w:p w:rsidR="00DE1FDB" w:rsidRPr="00C523D4" w:rsidRDefault="00DE1FDB" w:rsidP="00974D2D">
      <w:pPr>
        <w:pStyle w:val="Prrafodelista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entury Gothic" w:hAnsi="Century Gothic" w:cs="Tahoma"/>
          <w:sz w:val="24"/>
          <w:szCs w:val="24"/>
          <w:lang w:eastAsia="es-ES"/>
        </w:rPr>
      </w:pPr>
      <w:r w:rsidRPr="00C523D4">
        <w:rPr>
          <w:rFonts w:ascii="Century Gothic" w:hAnsi="Century Gothic" w:cs="Tahoma"/>
          <w:sz w:val="24"/>
          <w:szCs w:val="24"/>
          <w:lang w:eastAsia="es-ES"/>
        </w:rPr>
        <w:t>El Comité Organizador se arroga el derecho de descalificar, ante sospecha fundamentada, a los participantes que adopten actitudes de falsificación</w:t>
      </w:r>
      <w:r w:rsidR="00331694" w:rsidRPr="00C523D4">
        <w:rPr>
          <w:rFonts w:ascii="Century Gothic" w:hAnsi="Century Gothic" w:cs="Tahoma"/>
          <w:sz w:val="24"/>
          <w:szCs w:val="24"/>
          <w:lang w:eastAsia="es-ES"/>
        </w:rPr>
        <w:t>, manipulación</w:t>
      </w:r>
      <w:r w:rsidRPr="00C523D4">
        <w:rPr>
          <w:rFonts w:ascii="Century Gothic" w:hAnsi="Century Gothic" w:cs="Tahoma"/>
          <w:sz w:val="24"/>
          <w:szCs w:val="24"/>
          <w:lang w:eastAsia="es-ES"/>
        </w:rPr>
        <w:t xml:space="preserve"> o alteración de datos de sus resultados.</w:t>
      </w:r>
    </w:p>
    <w:p w:rsidR="00F023F6" w:rsidRPr="00F023F6" w:rsidRDefault="002A00CC" w:rsidP="00F023F6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Comic Sans MS" w:eastAsia="Times New Roman" w:hAnsi="Comic Sans MS" w:cs="Arial"/>
          <w:b/>
          <w:bCs/>
          <w:i/>
          <w:color w:val="002060"/>
          <w:sz w:val="28"/>
          <w:szCs w:val="28"/>
          <w:lang w:eastAsia="es-ES"/>
        </w:rPr>
      </w:pPr>
      <w:r w:rsidRPr="002A00CC">
        <w:rPr>
          <w:rFonts w:ascii="Comic Sans MS" w:hAnsi="Comic Sans MS" w:cs="Arial"/>
          <w:b/>
          <w:bCs/>
          <w:color w:val="FF0000"/>
          <w:sz w:val="28"/>
          <w:szCs w:val="28"/>
          <w:lang w:eastAsia="es-ES"/>
        </w:rPr>
        <w:t>Arbitraje</w:t>
      </w:r>
    </w:p>
    <w:p w:rsidR="009571AF" w:rsidRPr="00F023F6" w:rsidRDefault="00BF19F8" w:rsidP="00F023F6">
      <w:pPr>
        <w:pStyle w:val="Prrafodelista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ascii="Comic Sans MS" w:eastAsia="Times New Roman" w:hAnsi="Comic Sans MS" w:cs="Arial"/>
          <w:b/>
          <w:bCs/>
          <w:i/>
          <w:color w:val="002060"/>
          <w:sz w:val="28"/>
          <w:szCs w:val="28"/>
          <w:lang w:eastAsia="es-ES"/>
        </w:rPr>
      </w:pPr>
      <w:r w:rsidRPr="00F023F6">
        <w:rPr>
          <w:rFonts w:ascii="Century Gothic" w:hAnsi="Century Gothic" w:cs="Arial"/>
          <w:sz w:val="24"/>
          <w:szCs w:val="24"/>
          <w:lang w:eastAsia="es-ES"/>
        </w:rPr>
        <w:t xml:space="preserve">El Comité </w:t>
      </w:r>
      <w:r w:rsidR="00F023F6">
        <w:rPr>
          <w:rFonts w:ascii="Century Gothic" w:hAnsi="Century Gothic" w:cs="Arial"/>
          <w:sz w:val="24"/>
          <w:szCs w:val="24"/>
          <w:lang w:eastAsia="es-ES"/>
        </w:rPr>
        <w:t xml:space="preserve">Organizador </w:t>
      </w:r>
      <w:r w:rsidRPr="00F023F6">
        <w:rPr>
          <w:rFonts w:ascii="Century Gothic" w:hAnsi="Century Gothic" w:cs="Arial"/>
          <w:sz w:val="24"/>
          <w:szCs w:val="24"/>
          <w:lang w:eastAsia="es-ES"/>
        </w:rPr>
        <w:t xml:space="preserve">del </w:t>
      </w:r>
      <w:r w:rsidR="00F023F6">
        <w:rPr>
          <w:rFonts w:ascii="Century Gothic" w:hAnsi="Century Gothic" w:cs="Arial"/>
          <w:sz w:val="24"/>
          <w:szCs w:val="24"/>
          <w:lang w:eastAsia="es-ES"/>
        </w:rPr>
        <w:t>Sprint Chisperos Cubanos</w:t>
      </w:r>
      <w:r w:rsidRPr="00F023F6">
        <w:rPr>
          <w:rFonts w:ascii="Century Gothic" w:hAnsi="Century Gothic" w:cs="Arial"/>
          <w:sz w:val="24"/>
          <w:szCs w:val="24"/>
          <w:lang w:eastAsia="es-ES"/>
        </w:rPr>
        <w:t xml:space="preserve"> es el responsable de revisar</w:t>
      </w:r>
      <w:r w:rsidR="00F023F6">
        <w:rPr>
          <w:rFonts w:ascii="Century Gothic" w:hAnsi="Century Gothic" w:cs="Arial"/>
          <w:sz w:val="24"/>
          <w:szCs w:val="24"/>
          <w:lang w:eastAsia="es-ES"/>
        </w:rPr>
        <w:t>, procesar</w:t>
      </w:r>
      <w:r w:rsidRPr="00F023F6">
        <w:rPr>
          <w:rFonts w:ascii="Century Gothic" w:hAnsi="Century Gothic" w:cs="Arial"/>
          <w:sz w:val="24"/>
          <w:szCs w:val="24"/>
          <w:lang w:eastAsia="es-ES"/>
        </w:rPr>
        <w:t xml:space="preserve"> y</w:t>
      </w:r>
      <w:r w:rsidR="000C3E75">
        <w:rPr>
          <w:rFonts w:ascii="Century Gothic" w:hAnsi="Century Gothic" w:cs="Arial"/>
          <w:sz w:val="24"/>
          <w:szCs w:val="24"/>
          <w:lang w:eastAsia="es-ES"/>
        </w:rPr>
        <w:t xml:space="preserve"> </w:t>
      </w:r>
      <w:r w:rsidRPr="00F023F6">
        <w:rPr>
          <w:rFonts w:ascii="Century Gothic" w:hAnsi="Century Gothic" w:cs="Arial"/>
          <w:sz w:val="24"/>
          <w:szCs w:val="24"/>
          <w:lang w:eastAsia="es-ES"/>
        </w:rPr>
        <w:t xml:space="preserve">arbitrar </w:t>
      </w:r>
      <w:r w:rsidR="00F023F6">
        <w:rPr>
          <w:rFonts w:ascii="Century Gothic" w:hAnsi="Century Gothic" w:cs="Arial"/>
          <w:sz w:val="24"/>
          <w:szCs w:val="24"/>
          <w:lang w:eastAsia="es-ES"/>
        </w:rPr>
        <w:t>los log</w:t>
      </w:r>
      <w:r w:rsidRPr="00F023F6">
        <w:rPr>
          <w:rFonts w:ascii="Century Gothic" w:hAnsi="Century Gothic" w:cs="Arial"/>
          <w:sz w:val="24"/>
          <w:szCs w:val="24"/>
          <w:lang w:eastAsia="es-ES"/>
        </w:rPr>
        <w:t xml:space="preserve"> del </w:t>
      </w:r>
      <w:r w:rsidR="00F023F6">
        <w:rPr>
          <w:rFonts w:ascii="Century Gothic" w:hAnsi="Century Gothic" w:cs="Arial"/>
          <w:sz w:val="24"/>
          <w:szCs w:val="24"/>
          <w:lang w:eastAsia="es-ES"/>
        </w:rPr>
        <w:t xml:space="preserve">evento. </w:t>
      </w:r>
      <w:r w:rsidRPr="00F023F6">
        <w:rPr>
          <w:rFonts w:ascii="Century Gothic" w:hAnsi="Century Gothic" w:cs="Arial"/>
          <w:sz w:val="24"/>
          <w:szCs w:val="24"/>
          <w:lang w:eastAsia="es-ES"/>
        </w:rPr>
        <w:t xml:space="preserve"> Se espera que los participantes </w:t>
      </w:r>
      <w:r w:rsidR="00F023F6">
        <w:rPr>
          <w:rFonts w:ascii="Century Gothic" w:hAnsi="Century Gothic" w:cs="Arial"/>
          <w:sz w:val="24"/>
          <w:szCs w:val="24"/>
          <w:lang w:eastAsia="es-ES"/>
        </w:rPr>
        <w:t xml:space="preserve">en esta actividad radial especial </w:t>
      </w:r>
      <w:r w:rsidRPr="00F023F6">
        <w:rPr>
          <w:rFonts w:ascii="Century Gothic" w:hAnsi="Century Gothic" w:cs="Arial"/>
          <w:sz w:val="24"/>
          <w:szCs w:val="24"/>
          <w:lang w:eastAsia="es-ES"/>
        </w:rPr>
        <w:t xml:space="preserve">cumplan las reglas </w:t>
      </w:r>
      <w:r w:rsidR="000C3E75">
        <w:rPr>
          <w:rFonts w:ascii="Century Gothic" w:hAnsi="Century Gothic" w:cs="Arial"/>
          <w:sz w:val="24"/>
          <w:szCs w:val="24"/>
          <w:lang w:eastAsia="es-ES"/>
        </w:rPr>
        <w:t>descritas en las B</w:t>
      </w:r>
      <w:r w:rsidR="00F023F6">
        <w:rPr>
          <w:rFonts w:ascii="Century Gothic" w:hAnsi="Century Gothic" w:cs="Arial"/>
          <w:sz w:val="24"/>
          <w:szCs w:val="24"/>
          <w:lang w:eastAsia="es-ES"/>
        </w:rPr>
        <w:t xml:space="preserve">ases </w:t>
      </w:r>
      <w:r w:rsidRPr="00F023F6">
        <w:rPr>
          <w:rFonts w:ascii="Century Gothic" w:hAnsi="Century Gothic" w:cs="Arial"/>
          <w:sz w:val="24"/>
          <w:szCs w:val="24"/>
          <w:lang w:eastAsia="es-ES"/>
        </w:rPr>
        <w:t>y</w:t>
      </w:r>
      <w:r w:rsidR="000C3E75">
        <w:rPr>
          <w:rFonts w:ascii="Century Gothic" w:hAnsi="Century Gothic" w:cs="Arial"/>
          <w:sz w:val="24"/>
          <w:szCs w:val="24"/>
          <w:lang w:eastAsia="es-ES"/>
        </w:rPr>
        <w:t xml:space="preserve"> </w:t>
      </w:r>
      <w:r w:rsidRPr="00F023F6">
        <w:rPr>
          <w:rFonts w:ascii="Century Gothic" w:hAnsi="Century Gothic" w:cs="Arial"/>
          <w:sz w:val="24"/>
          <w:szCs w:val="24"/>
          <w:lang w:eastAsia="es-ES"/>
        </w:rPr>
        <w:t>hagan una buena práctica de la radioafición.</w:t>
      </w:r>
    </w:p>
    <w:p w:rsidR="00F023F6" w:rsidRPr="00F023F6" w:rsidRDefault="00F023F6" w:rsidP="00F023F6">
      <w:pPr>
        <w:pStyle w:val="Prrafodelista"/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omic Sans MS" w:eastAsia="Times New Roman" w:hAnsi="Comic Sans MS" w:cs="Arial"/>
          <w:b/>
          <w:bCs/>
          <w:i/>
          <w:color w:val="002060"/>
          <w:sz w:val="28"/>
          <w:szCs w:val="28"/>
          <w:lang w:eastAsia="es-ES"/>
        </w:rPr>
      </w:pPr>
    </w:p>
    <w:p w:rsidR="00DD22CF" w:rsidRPr="00DE1FDB" w:rsidRDefault="00232E50" w:rsidP="00232E50">
      <w:pPr>
        <w:spacing w:after="120" w:line="240" w:lineRule="auto"/>
        <w:jc w:val="both"/>
        <w:rPr>
          <w:rFonts w:ascii="Comic Sans MS" w:eastAsia="Times New Roman" w:hAnsi="Comic Sans MS" w:cs="Arial"/>
          <w:bCs/>
          <w:color w:val="002060"/>
          <w:sz w:val="28"/>
          <w:szCs w:val="28"/>
          <w:lang w:eastAsia="es-ES"/>
        </w:rPr>
      </w:pPr>
      <w:r w:rsidRPr="00DE1FDB">
        <w:rPr>
          <w:rFonts w:ascii="Comic Sans MS" w:eastAsia="Times New Roman" w:hAnsi="Comic Sans MS" w:cs="Arial"/>
          <w:b/>
          <w:bCs/>
          <w:i/>
          <w:color w:val="002060"/>
          <w:sz w:val="28"/>
          <w:szCs w:val="28"/>
          <w:lang w:eastAsia="es-ES"/>
        </w:rPr>
        <w:t>Nota del Comité Organizador:</w:t>
      </w:r>
    </w:p>
    <w:p w:rsidR="00232E50" w:rsidRPr="00DD22CF" w:rsidRDefault="00331694" w:rsidP="00232E50">
      <w:pPr>
        <w:spacing w:after="120" w:line="240" w:lineRule="auto"/>
        <w:jc w:val="both"/>
        <w:rPr>
          <w:rFonts w:ascii="Comic Sans MS" w:eastAsia="Times New Roman" w:hAnsi="Comic Sans MS" w:cs="Arial"/>
          <w:bCs/>
          <w:sz w:val="24"/>
          <w:szCs w:val="24"/>
          <w:lang w:eastAsia="es-ES"/>
        </w:rPr>
      </w:pPr>
      <w:r>
        <w:rPr>
          <w:rFonts w:ascii="Comic Sans MS" w:eastAsia="Times New Roman" w:hAnsi="Comic Sans MS" w:cs="Arial"/>
          <w:bCs/>
          <w:sz w:val="24"/>
          <w:szCs w:val="24"/>
          <w:lang w:eastAsia="es-ES"/>
        </w:rPr>
        <w:t>Las inquietudes</w:t>
      </w:r>
      <w:r w:rsidR="00232E50" w:rsidRPr="00DD22CF">
        <w:rPr>
          <w:rFonts w:ascii="Comic Sans MS" w:eastAsia="Times New Roman" w:hAnsi="Comic Sans MS" w:cs="Arial"/>
          <w:bCs/>
          <w:sz w:val="24"/>
          <w:szCs w:val="24"/>
          <w:lang w:eastAsia="es-ES"/>
        </w:rPr>
        <w:t xml:space="preserve"> o reclamación podrá ser tramitada al Comité Organizador a través de la dirección de correo electrónico </w:t>
      </w:r>
      <w:hyperlink r:id="rId9" w:history="1">
        <w:r w:rsidR="00F96EC0" w:rsidRPr="00293531">
          <w:rPr>
            <w:rStyle w:val="Hipervnculo"/>
            <w:rFonts w:ascii="Comic Sans MS" w:eastAsia="Times New Roman" w:hAnsi="Comic Sans MS" w:cs="Arial"/>
            <w:bCs/>
            <w:sz w:val="24"/>
            <w:szCs w:val="24"/>
            <w:lang w:eastAsia="es-ES"/>
          </w:rPr>
          <w:t>gcwc@frcuba.cu</w:t>
        </w:r>
      </w:hyperlink>
      <w:r w:rsidR="000C3E75">
        <w:t xml:space="preserve"> </w:t>
      </w:r>
      <w:r w:rsidR="007663D8">
        <w:rPr>
          <w:rFonts w:ascii="Comic Sans MS" w:eastAsia="Times New Roman" w:hAnsi="Comic Sans MS" w:cs="Arial"/>
          <w:bCs/>
          <w:sz w:val="24"/>
          <w:szCs w:val="24"/>
          <w:lang w:eastAsia="es-ES"/>
        </w:rPr>
        <w:t xml:space="preserve">o </w:t>
      </w:r>
      <w:hyperlink r:id="rId10" w:history="1">
        <w:r w:rsidR="007663D8" w:rsidRPr="00F01B04">
          <w:rPr>
            <w:rStyle w:val="Hipervnculo"/>
            <w:rFonts w:ascii="Comic Sans MS" w:eastAsia="Times New Roman" w:hAnsi="Comic Sans MS" w:cs="Arial"/>
            <w:bCs/>
            <w:sz w:val="24"/>
            <w:szCs w:val="24"/>
            <w:lang w:eastAsia="es-ES"/>
          </w:rPr>
          <w:t>co3jk@nauta.cu</w:t>
        </w:r>
      </w:hyperlink>
    </w:p>
    <w:p w:rsidR="00331694" w:rsidRDefault="00331694" w:rsidP="00216F88">
      <w:pPr>
        <w:spacing w:after="12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es-ES"/>
        </w:rPr>
      </w:pPr>
    </w:p>
    <w:p w:rsidR="00DF48D3" w:rsidRDefault="00DF48D3" w:rsidP="00216F88">
      <w:pPr>
        <w:spacing w:after="12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es-ES"/>
        </w:rPr>
      </w:pPr>
      <w:r w:rsidRPr="00DF7E0E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Buena suerte y disfruten </w:t>
      </w:r>
      <w:r w:rsidR="00232E50">
        <w:rPr>
          <w:rFonts w:ascii="Century Gothic" w:eastAsia="Times New Roman" w:hAnsi="Century Gothic" w:cs="Arial"/>
          <w:sz w:val="24"/>
          <w:szCs w:val="24"/>
          <w:lang w:eastAsia="es-ES"/>
        </w:rPr>
        <w:t xml:space="preserve">del </w:t>
      </w:r>
      <w:r w:rsidR="00232E50" w:rsidRPr="00C93C46">
        <w:rPr>
          <w:rFonts w:ascii="Century Gothic" w:eastAsia="Times New Roman" w:hAnsi="Century Gothic" w:cs="Arial"/>
          <w:i/>
          <w:sz w:val="24"/>
          <w:szCs w:val="24"/>
          <w:lang w:eastAsia="es-ES"/>
        </w:rPr>
        <w:t>Sprint Chisperos Cubanos</w:t>
      </w:r>
      <w:r w:rsidRPr="00C93C46">
        <w:rPr>
          <w:rFonts w:ascii="Century Gothic" w:eastAsia="Times New Roman" w:hAnsi="Century Gothic" w:cs="Arial"/>
          <w:i/>
          <w:sz w:val="24"/>
          <w:szCs w:val="24"/>
          <w:lang w:eastAsia="es-ES"/>
        </w:rPr>
        <w:t>.</w:t>
      </w:r>
    </w:p>
    <w:p w:rsidR="006160D3" w:rsidRDefault="006160D3" w:rsidP="00CF660D">
      <w:pPr>
        <w:spacing w:after="120" w:line="240" w:lineRule="auto"/>
        <w:jc w:val="right"/>
        <w:rPr>
          <w:rFonts w:ascii="Century Gothic" w:eastAsia="Times New Roman" w:hAnsi="Century Gothic" w:cs="Arial"/>
          <w:b/>
          <w:i/>
          <w:sz w:val="24"/>
          <w:szCs w:val="24"/>
          <w:lang w:eastAsia="es-ES"/>
        </w:rPr>
      </w:pPr>
    </w:p>
    <w:p w:rsidR="002818E9" w:rsidRDefault="00CF660D" w:rsidP="00F023F6">
      <w:pPr>
        <w:spacing w:after="0" w:line="240" w:lineRule="auto"/>
        <w:jc w:val="right"/>
        <w:rPr>
          <w:rFonts w:ascii="Century Gothic" w:eastAsia="Times New Roman" w:hAnsi="Century Gothic" w:cs="Arial"/>
          <w:b/>
          <w:i/>
          <w:sz w:val="24"/>
          <w:szCs w:val="24"/>
          <w:lang w:eastAsia="es-ES"/>
        </w:rPr>
      </w:pPr>
      <w:r>
        <w:rPr>
          <w:rFonts w:ascii="Century Gothic" w:eastAsia="Times New Roman" w:hAnsi="Century Gothic" w:cs="Arial"/>
          <w:b/>
          <w:i/>
          <w:sz w:val="24"/>
          <w:szCs w:val="24"/>
          <w:lang w:eastAsia="es-ES"/>
        </w:rPr>
        <w:t xml:space="preserve">Comité </w:t>
      </w:r>
      <w:r w:rsidR="00F023F6">
        <w:rPr>
          <w:rFonts w:ascii="Century Gothic" w:eastAsia="Times New Roman" w:hAnsi="Century Gothic" w:cs="Arial"/>
          <w:b/>
          <w:i/>
          <w:sz w:val="24"/>
          <w:szCs w:val="24"/>
          <w:lang w:eastAsia="es-ES"/>
        </w:rPr>
        <w:t>O</w:t>
      </w:r>
      <w:r>
        <w:rPr>
          <w:rFonts w:ascii="Century Gothic" w:eastAsia="Times New Roman" w:hAnsi="Century Gothic" w:cs="Arial"/>
          <w:b/>
          <w:i/>
          <w:sz w:val="24"/>
          <w:szCs w:val="24"/>
          <w:lang w:eastAsia="es-ES"/>
        </w:rPr>
        <w:t>rganizador del SCC</w:t>
      </w:r>
    </w:p>
    <w:p w:rsidR="00F023F6" w:rsidRDefault="00F023F6" w:rsidP="00CF660D">
      <w:pPr>
        <w:spacing w:after="120" w:line="240" w:lineRule="auto"/>
        <w:jc w:val="right"/>
        <w:rPr>
          <w:rFonts w:ascii="Century Gothic" w:eastAsia="Times New Roman" w:hAnsi="Century Gothic" w:cs="Arial"/>
          <w:b/>
          <w:i/>
          <w:sz w:val="24"/>
          <w:szCs w:val="24"/>
          <w:lang w:eastAsia="es-ES"/>
        </w:rPr>
      </w:pPr>
      <w:r>
        <w:rPr>
          <w:rFonts w:ascii="Century Gothic" w:eastAsia="Times New Roman" w:hAnsi="Century Gothic" w:cs="Arial"/>
          <w:b/>
          <w:i/>
          <w:sz w:val="24"/>
          <w:szCs w:val="24"/>
          <w:lang w:eastAsia="es-ES"/>
        </w:rPr>
        <w:t>Grupo CW de Cuba</w:t>
      </w:r>
    </w:p>
    <w:sectPr w:rsidR="00F023F6" w:rsidSect="00F208F8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6EE" w:rsidRDefault="00C546EE" w:rsidP="00752F1F">
      <w:pPr>
        <w:spacing w:after="0" w:line="240" w:lineRule="auto"/>
      </w:pPr>
      <w:r>
        <w:separator/>
      </w:r>
    </w:p>
  </w:endnote>
  <w:endnote w:type="continuationSeparator" w:id="1">
    <w:p w:rsidR="00C546EE" w:rsidRDefault="00C546EE" w:rsidP="0075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6EE" w:rsidRDefault="00C546EE" w:rsidP="00752F1F">
      <w:pPr>
        <w:spacing w:after="0" w:line="240" w:lineRule="auto"/>
      </w:pPr>
      <w:r>
        <w:separator/>
      </w:r>
    </w:p>
  </w:footnote>
  <w:footnote w:type="continuationSeparator" w:id="1">
    <w:p w:rsidR="00C546EE" w:rsidRDefault="00C546EE" w:rsidP="00752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AE1"/>
    <w:multiLevelType w:val="hybridMultilevel"/>
    <w:tmpl w:val="59B6F30E"/>
    <w:lvl w:ilvl="0" w:tplc="0CA20BC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  <w:b w:val="0"/>
        <w:bCs w:val="0"/>
        <w:sz w:val="28"/>
        <w:szCs w:val="28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>
      <w:start w:val="1"/>
      <w:numFmt w:val="decimal"/>
      <w:lvlText w:val="%4."/>
      <w:lvlJc w:val="left"/>
      <w:pPr>
        <w:ind w:left="2880" w:hanging="360"/>
      </w:pPr>
    </w:lvl>
    <w:lvl w:ilvl="4" w:tplc="200A0019">
      <w:start w:val="1"/>
      <w:numFmt w:val="lowerLetter"/>
      <w:lvlText w:val="%5."/>
      <w:lvlJc w:val="left"/>
      <w:pPr>
        <w:ind w:left="3600" w:hanging="360"/>
      </w:pPr>
    </w:lvl>
    <w:lvl w:ilvl="5" w:tplc="200A001B">
      <w:start w:val="1"/>
      <w:numFmt w:val="lowerRoman"/>
      <w:lvlText w:val="%6."/>
      <w:lvlJc w:val="right"/>
      <w:pPr>
        <w:ind w:left="4320" w:hanging="180"/>
      </w:pPr>
    </w:lvl>
    <w:lvl w:ilvl="6" w:tplc="200A000F">
      <w:start w:val="1"/>
      <w:numFmt w:val="decimal"/>
      <w:lvlText w:val="%7."/>
      <w:lvlJc w:val="left"/>
      <w:pPr>
        <w:ind w:left="5040" w:hanging="360"/>
      </w:pPr>
    </w:lvl>
    <w:lvl w:ilvl="7" w:tplc="200A0019">
      <w:start w:val="1"/>
      <w:numFmt w:val="lowerLetter"/>
      <w:lvlText w:val="%8."/>
      <w:lvlJc w:val="left"/>
      <w:pPr>
        <w:ind w:left="5760" w:hanging="360"/>
      </w:pPr>
    </w:lvl>
    <w:lvl w:ilvl="8" w:tplc="20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93F47"/>
    <w:multiLevelType w:val="hybridMultilevel"/>
    <w:tmpl w:val="23C476F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11BA"/>
    <w:multiLevelType w:val="hybridMultilevel"/>
    <w:tmpl w:val="66820A92"/>
    <w:lvl w:ilvl="0" w:tplc="21F89962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91DAC"/>
    <w:multiLevelType w:val="hybridMultilevel"/>
    <w:tmpl w:val="EADA30CC"/>
    <w:lvl w:ilvl="0" w:tplc="C15C7EB8">
      <w:start w:val="1"/>
      <w:numFmt w:val="upperLetter"/>
      <w:lvlText w:val="%1)"/>
      <w:lvlJc w:val="left"/>
      <w:pPr>
        <w:ind w:left="1080" w:hanging="72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C56ED"/>
    <w:multiLevelType w:val="hybridMultilevel"/>
    <w:tmpl w:val="0C764B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77DB3"/>
    <w:multiLevelType w:val="hybridMultilevel"/>
    <w:tmpl w:val="1BA62D04"/>
    <w:lvl w:ilvl="0" w:tplc="21F89962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3543E"/>
    <w:multiLevelType w:val="hybridMultilevel"/>
    <w:tmpl w:val="3974930E"/>
    <w:lvl w:ilvl="0" w:tplc="742E9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06103"/>
    <w:multiLevelType w:val="hybridMultilevel"/>
    <w:tmpl w:val="5E8C9CD4"/>
    <w:lvl w:ilvl="0" w:tplc="D8EEE1F6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26F8E"/>
    <w:multiLevelType w:val="multilevel"/>
    <w:tmpl w:val="8E3AAEEC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Arial" w:hint="default"/>
        <w:b w:val="0"/>
        <w:color w:val="FF000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572" w:hanging="108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064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490" w:hanging="180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916" w:hanging="216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82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08" w:hanging="2520"/>
      </w:pPr>
      <w:rPr>
        <w:rFonts w:cs="Arial" w:hint="default"/>
      </w:rPr>
    </w:lvl>
  </w:abstractNum>
  <w:abstractNum w:abstractNumId="9">
    <w:nsid w:val="3486320E"/>
    <w:multiLevelType w:val="multilevel"/>
    <w:tmpl w:val="72C4505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Arial" w:hint="default"/>
        <w:b/>
        <w:color w:val="FF000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572" w:hanging="108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064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490" w:hanging="180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916" w:hanging="216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82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08" w:hanging="2520"/>
      </w:pPr>
      <w:rPr>
        <w:rFonts w:cs="Arial" w:hint="default"/>
      </w:rPr>
    </w:lvl>
  </w:abstractNum>
  <w:abstractNum w:abstractNumId="10">
    <w:nsid w:val="44662FCB"/>
    <w:multiLevelType w:val="hybridMultilevel"/>
    <w:tmpl w:val="5DB8DD16"/>
    <w:lvl w:ilvl="0" w:tplc="21F89962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01849"/>
    <w:multiLevelType w:val="hybridMultilevel"/>
    <w:tmpl w:val="EFCC0E3C"/>
    <w:lvl w:ilvl="0" w:tplc="BDD643F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4727769C"/>
    <w:multiLevelType w:val="multilevel"/>
    <w:tmpl w:val="40240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FF000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 Black" w:hAnsi="Arial Black" w:hint="default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 Black" w:hAnsi="Arial Black"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8"/>
      </w:rPr>
    </w:lvl>
  </w:abstractNum>
  <w:abstractNum w:abstractNumId="13">
    <w:nsid w:val="49EE7479"/>
    <w:multiLevelType w:val="hybridMultilevel"/>
    <w:tmpl w:val="FB022F48"/>
    <w:lvl w:ilvl="0" w:tplc="C332F1E8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80555"/>
    <w:multiLevelType w:val="multilevel"/>
    <w:tmpl w:val="7F1AA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 Black" w:hAnsi="Arial Black" w:hint="default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 Black" w:hAnsi="Arial Black"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8"/>
      </w:rPr>
    </w:lvl>
  </w:abstractNum>
  <w:abstractNum w:abstractNumId="15">
    <w:nsid w:val="62CD27E6"/>
    <w:multiLevelType w:val="hybridMultilevel"/>
    <w:tmpl w:val="B51EEBD8"/>
    <w:lvl w:ilvl="0" w:tplc="21F89962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071CF"/>
    <w:multiLevelType w:val="hybridMultilevel"/>
    <w:tmpl w:val="B282C8BA"/>
    <w:lvl w:ilvl="0" w:tplc="A6E646D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entury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4723E"/>
    <w:multiLevelType w:val="hybridMultilevel"/>
    <w:tmpl w:val="DCDA501A"/>
    <w:lvl w:ilvl="0" w:tplc="4DC2A0BC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7" w:hanging="360"/>
      </w:pPr>
    </w:lvl>
    <w:lvl w:ilvl="2" w:tplc="0C0A001B" w:tentative="1">
      <w:start w:val="1"/>
      <w:numFmt w:val="lowerRoman"/>
      <w:lvlText w:val="%3."/>
      <w:lvlJc w:val="right"/>
      <w:pPr>
        <w:ind w:left="3217" w:hanging="180"/>
      </w:pPr>
    </w:lvl>
    <w:lvl w:ilvl="3" w:tplc="0C0A000F" w:tentative="1">
      <w:start w:val="1"/>
      <w:numFmt w:val="decimal"/>
      <w:lvlText w:val="%4."/>
      <w:lvlJc w:val="left"/>
      <w:pPr>
        <w:ind w:left="3937" w:hanging="360"/>
      </w:pPr>
    </w:lvl>
    <w:lvl w:ilvl="4" w:tplc="0C0A0019" w:tentative="1">
      <w:start w:val="1"/>
      <w:numFmt w:val="lowerLetter"/>
      <w:lvlText w:val="%5."/>
      <w:lvlJc w:val="left"/>
      <w:pPr>
        <w:ind w:left="4657" w:hanging="360"/>
      </w:pPr>
    </w:lvl>
    <w:lvl w:ilvl="5" w:tplc="0C0A001B" w:tentative="1">
      <w:start w:val="1"/>
      <w:numFmt w:val="lowerRoman"/>
      <w:lvlText w:val="%6."/>
      <w:lvlJc w:val="right"/>
      <w:pPr>
        <w:ind w:left="5377" w:hanging="180"/>
      </w:pPr>
    </w:lvl>
    <w:lvl w:ilvl="6" w:tplc="0C0A000F" w:tentative="1">
      <w:start w:val="1"/>
      <w:numFmt w:val="decimal"/>
      <w:lvlText w:val="%7."/>
      <w:lvlJc w:val="left"/>
      <w:pPr>
        <w:ind w:left="6097" w:hanging="360"/>
      </w:pPr>
    </w:lvl>
    <w:lvl w:ilvl="7" w:tplc="0C0A0019" w:tentative="1">
      <w:start w:val="1"/>
      <w:numFmt w:val="lowerLetter"/>
      <w:lvlText w:val="%8."/>
      <w:lvlJc w:val="left"/>
      <w:pPr>
        <w:ind w:left="6817" w:hanging="360"/>
      </w:pPr>
    </w:lvl>
    <w:lvl w:ilvl="8" w:tplc="0C0A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8">
    <w:nsid w:val="6809694C"/>
    <w:multiLevelType w:val="hybridMultilevel"/>
    <w:tmpl w:val="9E34C0FE"/>
    <w:lvl w:ilvl="0" w:tplc="742E9E4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BE6353D"/>
    <w:multiLevelType w:val="multilevel"/>
    <w:tmpl w:val="8E3AAEEC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Arial" w:hint="default"/>
        <w:b w:val="0"/>
        <w:color w:val="FF000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572" w:hanging="108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064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490" w:hanging="180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916" w:hanging="216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82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08" w:hanging="2520"/>
      </w:pPr>
      <w:rPr>
        <w:rFonts w:cs="Arial" w:hint="default"/>
      </w:rPr>
    </w:lvl>
  </w:abstractNum>
  <w:abstractNum w:abstractNumId="20">
    <w:nsid w:val="6CD16CB6"/>
    <w:multiLevelType w:val="multilevel"/>
    <w:tmpl w:val="72C4505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Arial" w:hint="default"/>
        <w:b/>
        <w:color w:val="FF000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572" w:hanging="108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064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490" w:hanging="180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916" w:hanging="216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82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08" w:hanging="2520"/>
      </w:pPr>
      <w:rPr>
        <w:rFonts w:cs="Arial" w:hint="default"/>
      </w:rPr>
    </w:lvl>
  </w:abstractNum>
  <w:abstractNum w:abstractNumId="21">
    <w:nsid w:val="70443BB3"/>
    <w:multiLevelType w:val="multilevel"/>
    <w:tmpl w:val="8E3AAEEC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Arial" w:hint="default"/>
        <w:b w:val="0"/>
        <w:color w:val="FF000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572" w:hanging="108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064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490" w:hanging="180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916" w:hanging="216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82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08" w:hanging="2520"/>
      </w:pPr>
      <w:rPr>
        <w:rFonts w:cs="Arial" w:hint="default"/>
      </w:rPr>
    </w:lvl>
  </w:abstractNum>
  <w:abstractNum w:abstractNumId="22">
    <w:nsid w:val="70670260"/>
    <w:multiLevelType w:val="hybridMultilevel"/>
    <w:tmpl w:val="3A9A9AE6"/>
    <w:lvl w:ilvl="0" w:tplc="FAA2D37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73E97198"/>
    <w:multiLevelType w:val="multilevel"/>
    <w:tmpl w:val="8E3AAEEC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Arial" w:hint="default"/>
        <w:b w:val="0"/>
        <w:color w:val="FF000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572" w:hanging="108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064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490" w:hanging="180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916" w:hanging="216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82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08" w:hanging="2520"/>
      </w:pPr>
      <w:rPr>
        <w:rFonts w:cs="Arial" w:hint="default"/>
      </w:rPr>
    </w:lvl>
  </w:abstractNum>
  <w:abstractNum w:abstractNumId="24">
    <w:nsid w:val="78053C93"/>
    <w:multiLevelType w:val="hybridMultilevel"/>
    <w:tmpl w:val="752E0058"/>
    <w:lvl w:ilvl="0" w:tplc="7FF2C7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B0311"/>
    <w:multiLevelType w:val="hybridMultilevel"/>
    <w:tmpl w:val="16E824AE"/>
    <w:lvl w:ilvl="0" w:tplc="3C3C3FA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791457CA"/>
    <w:multiLevelType w:val="multilevel"/>
    <w:tmpl w:val="72C4505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Arial" w:hint="default"/>
        <w:b/>
        <w:color w:val="FF000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572" w:hanging="108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064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490" w:hanging="180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916" w:hanging="216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82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08" w:hanging="2520"/>
      </w:pPr>
      <w:rPr>
        <w:rFonts w:cs="Arial" w:hint="default"/>
      </w:rPr>
    </w:lvl>
  </w:abstractNum>
  <w:abstractNum w:abstractNumId="27">
    <w:nsid w:val="7AD46AEB"/>
    <w:multiLevelType w:val="multilevel"/>
    <w:tmpl w:val="702E241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Century Gothic" w:hAnsi="Century Gothic" w:hint="default"/>
        <w:b/>
        <w:color w:val="FF000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8">
    <w:nsid w:val="7D060FDE"/>
    <w:multiLevelType w:val="hybridMultilevel"/>
    <w:tmpl w:val="3FE48F44"/>
    <w:lvl w:ilvl="0" w:tplc="8C5C249C">
      <w:start w:val="1"/>
      <w:numFmt w:val="lowerLetter"/>
      <w:lvlText w:val="%1)"/>
      <w:lvlJc w:val="left"/>
      <w:pPr>
        <w:ind w:left="1778" w:hanging="360"/>
      </w:pPr>
      <w:rPr>
        <w:rFonts w:ascii="Century Gothic" w:eastAsia="Times New Roman" w:hAnsi="Century Gothic" w:cs="Century Gothic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7"/>
  </w:num>
  <w:num w:numId="4">
    <w:abstractNumId w:val="26"/>
  </w:num>
  <w:num w:numId="5">
    <w:abstractNumId w:val="0"/>
  </w:num>
  <w:num w:numId="6">
    <w:abstractNumId w:val="9"/>
  </w:num>
  <w:num w:numId="7">
    <w:abstractNumId w:val="20"/>
  </w:num>
  <w:num w:numId="8">
    <w:abstractNumId w:val="8"/>
  </w:num>
  <w:num w:numId="9">
    <w:abstractNumId w:val="19"/>
  </w:num>
  <w:num w:numId="10">
    <w:abstractNumId w:val="28"/>
  </w:num>
  <w:num w:numId="11">
    <w:abstractNumId w:val="21"/>
  </w:num>
  <w:num w:numId="12">
    <w:abstractNumId w:val="1"/>
  </w:num>
  <w:num w:numId="13">
    <w:abstractNumId w:val="16"/>
  </w:num>
  <w:num w:numId="14">
    <w:abstractNumId w:val="10"/>
  </w:num>
  <w:num w:numId="15">
    <w:abstractNumId w:val="5"/>
  </w:num>
  <w:num w:numId="16">
    <w:abstractNumId w:val="24"/>
  </w:num>
  <w:num w:numId="17">
    <w:abstractNumId w:val="3"/>
  </w:num>
  <w:num w:numId="18">
    <w:abstractNumId w:val="7"/>
  </w:num>
  <w:num w:numId="19">
    <w:abstractNumId w:val="15"/>
  </w:num>
  <w:num w:numId="20">
    <w:abstractNumId w:val="2"/>
  </w:num>
  <w:num w:numId="21">
    <w:abstractNumId w:val="4"/>
  </w:num>
  <w:num w:numId="22">
    <w:abstractNumId w:val="12"/>
  </w:num>
  <w:num w:numId="23">
    <w:abstractNumId w:val="18"/>
  </w:num>
  <w:num w:numId="24">
    <w:abstractNumId w:val="6"/>
  </w:num>
  <w:num w:numId="25">
    <w:abstractNumId w:val="14"/>
  </w:num>
  <w:num w:numId="26">
    <w:abstractNumId w:val="25"/>
  </w:num>
  <w:num w:numId="27">
    <w:abstractNumId w:val="11"/>
  </w:num>
  <w:num w:numId="28">
    <w:abstractNumId w:val="22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3DC"/>
    <w:rsid w:val="00002A0B"/>
    <w:rsid w:val="00002FCC"/>
    <w:rsid w:val="000062D1"/>
    <w:rsid w:val="0001440C"/>
    <w:rsid w:val="0002008A"/>
    <w:rsid w:val="0002008B"/>
    <w:rsid w:val="000232FD"/>
    <w:rsid w:val="00024862"/>
    <w:rsid w:val="000253DC"/>
    <w:rsid w:val="000347FE"/>
    <w:rsid w:val="000348D2"/>
    <w:rsid w:val="000406E5"/>
    <w:rsid w:val="0004109D"/>
    <w:rsid w:val="00043478"/>
    <w:rsid w:val="00044F12"/>
    <w:rsid w:val="00050EEE"/>
    <w:rsid w:val="0005295C"/>
    <w:rsid w:val="00053ABC"/>
    <w:rsid w:val="00067746"/>
    <w:rsid w:val="00072FBB"/>
    <w:rsid w:val="00083025"/>
    <w:rsid w:val="000A36A0"/>
    <w:rsid w:val="000A3B12"/>
    <w:rsid w:val="000B4891"/>
    <w:rsid w:val="000C1B47"/>
    <w:rsid w:val="000C32CD"/>
    <w:rsid w:val="000C3E75"/>
    <w:rsid w:val="000C619B"/>
    <w:rsid w:val="000D49AC"/>
    <w:rsid w:val="000E1840"/>
    <w:rsid w:val="00102E29"/>
    <w:rsid w:val="00112F23"/>
    <w:rsid w:val="00116ED6"/>
    <w:rsid w:val="0013433A"/>
    <w:rsid w:val="00141479"/>
    <w:rsid w:val="00151CC4"/>
    <w:rsid w:val="0015596F"/>
    <w:rsid w:val="00156264"/>
    <w:rsid w:val="00163910"/>
    <w:rsid w:val="00166991"/>
    <w:rsid w:val="0018329B"/>
    <w:rsid w:val="00184660"/>
    <w:rsid w:val="00191DB5"/>
    <w:rsid w:val="00193590"/>
    <w:rsid w:val="001A0DF5"/>
    <w:rsid w:val="001A32E1"/>
    <w:rsid w:val="001A3EE4"/>
    <w:rsid w:val="001B1941"/>
    <w:rsid w:val="001B5931"/>
    <w:rsid w:val="001C506E"/>
    <w:rsid w:val="001D0F61"/>
    <w:rsid w:val="001D735C"/>
    <w:rsid w:val="001E026E"/>
    <w:rsid w:val="001E174A"/>
    <w:rsid w:val="001E3DF9"/>
    <w:rsid w:val="001F756E"/>
    <w:rsid w:val="0020174C"/>
    <w:rsid w:val="00201FF7"/>
    <w:rsid w:val="00205A0F"/>
    <w:rsid w:val="00205B82"/>
    <w:rsid w:val="0021011F"/>
    <w:rsid w:val="0021439C"/>
    <w:rsid w:val="00216F88"/>
    <w:rsid w:val="002179C3"/>
    <w:rsid w:val="00220DBE"/>
    <w:rsid w:val="00232E50"/>
    <w:rsid w:val="00237C1D"/>
    <w:rsid w:val="00256DFF"/>
    <w:rsid w:val="00261C69"/>
    <w:rsid w:val="00264A00"/>
    <w:rsid w:val="002701F0"/>
    <w:rsid w:val="00281301"/>
    <w:rsid w:val="002818E9"/>
    <w:rsid w:val="002871CC"/>
    <w:rsid w:val="002920FC"/>
    <w:rsid w:val="002A00CC"/>
    <w:rsid w:val="002A75BE"/>
    <w:rsid w:val="002B7219"/>
    <w:rsid w:val="002B7D1E"/>
    <w:rsid w:val="002D0865"/>
    <w:rsid w:val="002D10DA"/>
    <w:rsid w:val="002D5BF4"/>
    <w:rsid w:val="002E005B"/>
    <w:rsid w:val="002F503B"/>
    <w:rsid w:val="00300A56"/>
    <w:rsid w:val="00301B4C"/>
    <w:rsid w:val="0030653A"/>
    <w:rsid w:val="0030774A"/>
    <w:rsid w:val="00311438"/>
    <w:rsid w:val="00314AED"/>
    <w:rsid w:val="00331694"/>
    <w:rsid w:val="0033379F"/>
    <w:rsid w:val="00336BB1"/>
    <w:rsid w:val="00362511"/>
    <w:rsid w:val="00363D25"/>
    <w:rsid w:val="003666CB"/>
    <w:rsid w:val="00367408"/>
    <w:rsid w:val="003713A4"/>
    <w:rsid w:val="003720E4"/>
    <w:rsid w:val="00382136"/>
    <w:rsid w:val="003876D7"/>
    <w:rsid w:val="00387B01"/>
    <w:rsid w:val="00390FAB"/>
    <w:rsid w:val="003A0FC7"/>
    <w:rsid w:val="003B0D5E"/>
    <w:rsid w:val="003B68CD"/>
    <w:rsid w:val="003B7DF9"/>
    <w:rsid w:val="003C03C4"/>
    <w:rsid w:val="003D7492"/>
    <w:rsid w:val="003D7E69"/>
    <w:rsid w:val="003E5340"/>
    <w:rsid w:val="003E5F67"/>
    <w:rsid w:val="003F1057"/>
    <w:rsid w:val="003F6275"/>
    <w:rsid w:val="004109DE"/>
    <w:rsid w:val="00421F15"/>
    <w:rsid w:val="00430E18"/>
    <w:rsid w:val="00434187"/>
    <w:rsid w:val="00436309"/>
    <w:rsid w:val="004502AA"/>
    <w:rsid w:val="00455DCF"/>
    <w:rsid w:val="00465D91"/>
    <w:rsid w:val="00480718"/>
    <w:rsid w:val="0048190F"/>
    <w:rsid w:val="004850C5"/>
    <w:rsid w:val="004852DB"/>
    <w:rsid w:val="004A202F"/>
    <w:rsid w:val="004A69AE"/>
    <w:rsid w:val="004B3F65"/>
    <w:rsid w:val="004C4771"/>
    <w:rsid w:val="004D4813"/>
    <w:rsid w:val="004E28D3"/>
    <w:rsid w:val="004F10BC"/>
    <w:rsid w:val="00525FF5"/>
    <w:rsid w:val="00540411"/>
    <w:rsid w:val="00544F44"/>
    <w:rsid w:val="005652B1"/>
    <w:rsid w:val="00573725"/>
    <w:rsid w:val="00595DF8"/>
    <w:rsid w:val="00597EEB"/>
    <w:rsid w:val="005B0961"/>
    <w:rsid w:val="005B2C34"/>
    <w:rsid w:val="005C4770"/>
    <w:rsid w:val="005C4F69"/>
    <w:rsid w:val="005C50B4"/>
    <w:rsid w:val="005E403B"/>
    <w:rsid w:val="005E4B56"/>
    <w:rsid w:val="005F28EF"/>
    <w:rsid w:val="005F29B9"/>
    <w:rsid w:val="005F47E0"/>
    <w:rsid w:val="005F5E61"/>
    <w:rsid w:val="005F7143"/>
    <w:rsid w:val="0060402C"/>
    <w:rsid w:val="006049C0"/>
    <w:rsid w:val="00604AD9"/>
    <w:rsid w:val="006124CC"/>
    <w:rsid w:val="006160D3"/>
    <w:rsid w:val="00622B06"/>
    <w:rsid w:val="00623698"/>
    <w:rsid w:val="00625E77"/>
    <w:rsid w:val="006339F5"/>
    <w:rsid w:val="0063614F"/>
    <w:rsid w:val="0064309D"/>
    <w:rsid w:val="00653764"/>
    <w:rsid w:val="00672AED"/>
    <w:rsid w:val="00684B18"/>
    <w:rsid w:val="006914B4"/>
    <w:rsid w:val="00691D97"/>
    <w:rsid w:val="006A29BA"/>
    <w:rsid w:val="006C0C0F"/>
    <w:rsid w:val="006D4AD9"/>
    <w:rsid w:val="006E1DF5"/>
    <w:rsid w:val="006E1FFB"/>
    <w:rsid w:val="006E2DEB"/>
    <w:rsid w:val="006E5EA8"/>
    <w:rsid w:val="006E7708"/>
    <w:rsid w:val="006F12BD"/>
    <w:rsid w:val="006F69D4"/>
    <w:rsid w:val="006F7D49"/>
    <w:rsid w:val="0070066E"/>
    <w:rsid w:val="00701E45"/>
    <w:rsid w:val="007042CB"/>
    <w:rsid w:val="00716844"/>
    <w:rsid w:val="00723F58"/>
    <w:rsid w:val="007271A8"/>
    <w:rsid w:val="00730720"/>
    <w:rsid w:val="00736149"/>
    <w:rsid w:val="00737617"/>
    <w:rsid w:val="00752F1F"/>
    <w:rsid w:val="007663D8"/>
    <w:rsid w:val="00776C92"/>
    <w:rsid w:val="00784777"/>
    <w:rsid w:val="00784D5F"/>
    <w:rsid w:val="007A51B3"/>
    <w:rsid w:val="007B342B"/>
    <w:rsid w:val="007B3D5A"/>
    <w:rsid w:val="007C3A96"/>
    <w:rsid w:val="007C7DB9"/>
    <w:rsid w:val="007D6DFB"/>
    <w:rsid w:val="007E4118"/>
    <w:rsid w:val="007E41C4"/>
    <w:rsid w:val="007F56E4"/>
    <w:rsid w:val="007F7A5C"/>
    <w:rsid w:val="00800D5B"/>
    <w:rsid w:val="00805BE2"/>
    <w:rsid w:val="00815726"/>
    <w:rsid w:val="00816B34"/>
    <w:rsid w:val="00816D72"/>
    <w:rsid w:val="00831B2E"/>
    <w:rsid w:val="0083348A"/>
    <w:rsid w:val="00834459"/>
    <w:rsid w:val="008403AA"/>
    <w:rsid w:val="00840ABB"/>
    <w:rsid w:val="00846C19"/>
    <w:rsid w:val="00853CE6"/>
    <w:rsid w:val="0085606E"/>
    <w:rsid w:val="0085730D"/>
    <w:rsid w:val="00865B91"/>
    <w:rsid w:val="00866170"/>
    <w:rsid w:val="008670A1"/>
    <w:rsid w:val="00867991"/>
    <w:rsid w:val="008741DA"/>
    <w:rsid w:val="00874CE2"/>
    <w:rsid w:val="00894EEA"/>
    <w:rsid w:val="008A3761"/>
    <w:rsid w:val="008A3C9E"/>
    <w:rsid w:val="008B3322"/>
    <w:rsid w:val="008B670F"/>
    <w:rsid w:val="008C0FBE"/>
    <w:rsid w:val="008C1A44"/>
    <w:rsid w:val="008C5B9A"/>
    <w:rsid w:val="008D35F9"/>
    <w:rsid w:val="008D566E"/>
    <w:rsid w:val="008E5A7D"/>
    <w:rsid w:val="008F2F94"/>
    <w:rsid w:val="008F601A"/>
    <w:rsid w:val="008F6E8D"/>
    <w:rsid w:val="008F7AFB"/>
    <w:rsid w:val="00901072"/>
    <w:rsid w:val="0091325E"/>
    <w:rsid w:val="009133D8"/>
    <w:rsid w:val="00922E74"/>
    <w:rsid w:val="00932D07"/>
    <w:rsid w:val="00937C72"/>
    <w:rsid w:val="0094064B"/>
    <w:rsid w:val="009433B1"/>
    <w:rsid w:val="00946483"/>
    <w:rsid w:val="00946F50"/>
    <w:rsid w:val="009537C0"/>
    <w:rsid w:val="00953D56"/>
    <w:rsid w:val="009571AF"/>
    <w:rsid w:val="0097160C"/>
    <w:rsid w:val="00973CD1"/>
    <w:rsid w:val="00974B8E"/>
    <w:rsid w:val="00974D2D"/>
    <w:rsid w:val="0097692F"/>
    <w:rsid w:val="00981065"/>
    <w:rsid w:val="00985467"/>
    <w:rsid w:val="009877ED"/>
    <w:rsid w:val="00987DC6"/>
    <w:rsid w:val="009A63F6"/>
    <w:rsid w:val="009B35B3"/>
    <w:rsid w:val="009B4ECB"/>
    <w:rsid w:val="009C57A4"/>
    <w:rsid w:val="009C7EF5"/>
    <w:rsid w:val="009D44EE"/>
    <w:rsid w:val="009D7DF6"/>
    <w:rsid w:val="00A04ADF"/>
    <w:rsid w:val="00A15CCA"/>
    <w:rsid w:val="00A20FF0"/>
    <w:rsid w:val="00A21DF2"/>
    <w:rsid w:val="00A325C3"/>
    <w:rsid w:val="00A37B72"/>
    <w:rsid w:val="00A45371"/>
    <w:rsid w:val="00A46D2E"/>
    <w:rsid w:val="00A47328"/>
    <w:rsid w:val="00A569BB"/>
    <w:rsid w:val="00A613D7"/>
    <w:rsid w:val="00A62454"/>
    <w:rsid w:val="00A63EC9"/>
    <w:rsid w:val="00A64C75"/>
    <w:rsid w:val="00A72EF8"/>
    <w:rsid w:val="00A80851"/>
    <w:rsid w:val="00A81B0D"/>
    <w:rsid w:val="00A867B2"/>
    <w:rsid w:val="00A923C2"/>
    <w:rsid w:val="00A9266A"/>
    <w:rsid w:val="00A963D3"/>
    <w:rsid w:val="00A96F40"/>
    <w:rsid w:val="00AB004F"/>
    <w:rsid w:val="00AB7D6E"/>
    <w:rsid w:val="00AC0E05"/>
    <w:rsid w:val="00AC16A5"/>
    <w:rsid w:val="00AC2155"/>
    <w:rsid w:val="00AC216A"/>
    <w:rsid w:val="00AD1F03"/>
    <w:rsid w:val="00AD7305"/>
    <w:rsid w:val="00AE0854"/>
    <w:rsid w:val="00AF16F2"/>
    <w:rsid w:val="00AF3A97"/>
    <w:rsid w:val="00AF6999"/>
    <w:rsid w:val="00B04C26"/>
    <w:rsid w:val="00B15F20"/>
    <w:rsid w:val="00B16E2C"/>
    <w:rsid w:val="00B22880"/>
    <w:rsid w:val="00B24A92"/>
    <w:rsid w:val="00B25975"/>
    <w:rsid w:val="00B30381"/>
    <w:rsid w:val="00B43EB9"/>
    <w:rsid w:val="00B4659E"/>
    <w:rsid w:val="00B5070A"/>
    <w:rsid w:val="00B62447"/>
    <w:rsid w:val="00B72FB0"/>
    <w:rsid w:val="00B77E86"/>
    <w:rsid w:val="00B97358"/>
    <w:rsid w:val="00BA3AB2"/>
    <w:rsid w:val="00BA46A1"/>
    <w:rsid w:val="00BA4B2E"/>
    <w:rsid w:val="00BB6457"/>
    <w:rsid w:val="00BC74FB"/>
    <w:rsid w:val="00BD2652"/>
    <w:rsid w:val="00BE176D"/>
    <w:rsid w:val="00BE4696"/>
    <w:rsid w:val="00BE60FE"/>
    <w:rsid w:val="00BF19F8"/>
    <w:rsid w:val="00BF7095"/>
    <w:rsid w:val="00C1252F"/>
    <w:rsid w:val="00C17D83"/>
    <w:rsid w:val="00C31400"/>
    <w:rsid w:val="00C3230E"/>
    <w:rsid w:val="00C3713D"/>
    <w:rsid w:val="00C37914"/>
    <w:rsid w:val="00C37F43"/>
    <w:rsid w:val="00C40194"/>
    <w:rsid w:val="00C523D4"/>
    <w:rsid w:val="00C542DB"/>
    <w:rsid w:val="00C546EE"/>
    <w:rsid w:val="00C5572E"/>
    <w:rsid w:val="00C5665F"/>
    <w:rsid w:val="00C93C46"/>
    <w:rsid w:val="00C94468"/>
    <w:rsid w:val="00CA116D"/>
    <w:rsid w:val="00CB6E0F"/>
    <w:rsid w:val="00CC78BA"/>
    <w:rsid w:val="00CD216B"/>
    <w:rsid w:val="00CE7A75"/>
    <w:rsid w:val="00CF0083"/>
    <w:rsid w:val="00CF660D"/>
    <w:rsid w:val="00CF7724"/>
    <w:rsid w:val="00CF7976"/>
    <w:rsid w:val="00D021B2"/>
    <w:rsid w:val="00D037DF"/>
    <w:rsid w:val="00D04ABA"/>
    <w:rsid w:val="00D0535E"/>
    <w:rsid w:val="00D0616D"/>
    <w:rsid w:val="00D11465"/>
    <w:rsid w:val="00D11DE0"/>
    <w:rsid w:val="00D21668"/>
    <w:rsid w:val="00D21FBB"/>
    <w:rsid w:val="00D36D50"/>
    <w:rsid w:val="00D40285"/>
    <w:rsid w:val="00D44A4B"/>
    <w:rsid w:val="00D47492"/>
    <w:rsid w:val="00D54B82"/>
    <w:rsid w:val="00D5598A"/>
    <w:rsid w:val="00D656EC"/>
    <w:rsid w:val="00D65EB4"/>
    <w:rsid w:val="00D71E31"/>
    <w:rsid w:val="00D725F7"/>
    <w:rsid w:val="00D8007B"/>
    <w:rsid w:val="00D87594"/>
    <w:rsid w:val="00D97B42"/>
    <w:rsid w:val="00DA081B"/>
    <w:rsid w:val="00DA7EC4"/>
    <w:rsid w:val="00DB762F"/>
    <w:rsid w:val="00DB77D9"/>
    <w:rsid w:val="00DC4A82"/>
    <w:rsid w:val="00DC75EC"/>
    <w:rsid w:val="00DD22CF"/>
    <w:rsid w:val="00DE1FDB"/>
    <w:rsid w:val="00DF1C4B"/>
    <w:rsid w:val="00DF44B3"/>
    <w:rsid w:val="00DF48D3"/>
    <w:rsid w:val="00DF7E0E"/>
    <w:rsid w:val="00E30822"/>
    <w:rsid w:val="00E311C0"/>
    <w:rsid w:val="00E328B8"/>
    <w:rsid w:val="00E42421"/>
    <w:rsid w:val="00E615A7"/>
    <w:rsid w:val="00E84A32"/>
    <w:rsid w:val="00E90C89"/>
    <w:rsid w:val="00E9142E"/>
    <w:rsid w:val="00E9151E"/>
    <w:rsid w:val="00EA0DC4"/>
    <w:rsid w:val="00EA1C7D"/>
    <w:rsid w:val="00EA26A4"/>
    <w:rsid w:val="00EA5909"/>
    <w:rsid w:val="00EB0B12"/>
    <w:rsid w:val="00EB20A3"/>
    <w:rsid w:val="00EE57AB"/>
    <w:rsid w:val="00EF2454"/>
    <w:rsid w:val="00EF307B"/>
    <w:rsid w:val="00EF633C"/>
    <w:rsid w:val="00F023F6"/>
    <w:rsid w:val="00F0415E"/>
    <w:rsid w:val="00F04517"/>
    <w:rsid w:val="00F07D2E"/>
    <w:rsid w:val="00F17169"/>
    <w:rsid w:val="00F171B7"/>
    <w:rsid w:val="00F17DE6"/>
    <w:rsid w:val="00F208F8"/>
    <w:rsid w:val="00F23BD1"/>
    <w:rsid w:val="00F23C98"/>
    <w:rsid w:val="00F27E0D"/>
    <w:rsid w:val="00F44788"/>
    <w:rsid w:val="00F45DBF"/>
    <w:rsid w:val="00F555C6"/>
    <w:rsid w:val="00F56B1B"/>
    <w:rsid w:val="00F6190D"/>
    <w:rsid w:val="00F707CA"/>
    <w:rsid w:val="00F7348F"/>
    <w:rsid w:val="00F86934"/>
    <w:rsid w:val="00F941EE"/>
    <w:rsid w:val="00F95E99"/>
    <w:rsid w:val="00F96EC0"/>
    <w:rsid w:val="00F978D4"/>
    <w:rsid w:val="00FA5809"/>
    <w:rsid w:val="00FB1E38"/>
    <w:rsid w:val="00FB2545"/>
    <w:rsid w:val="00FC04B9"/>
    <w:rsid w:val="00FC0848"/>
    <w:rsid w:val="00FD5F5A"/>
    <w:rsid w:val="00FD615F"/>
    <w:rsid w:val="00FE4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09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9"/>
    <w:qFormat/>
    <w:rsid w:val="002101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VE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53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253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253D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07B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AF16F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9"/>
    <w:rsid w:val="0021011F"/>
    <w:rPr>
      <w:rFonts w:ascii="Times New Roman" w:eastAsia="Times New Roman" w:hAnsi="Times New Roman"/>
      <w:b/>
      <w:bCs/>
      <w:sz w:val="27"/>
      <w:szCs w:val="27"/>
      <w:lang w:val="es-VE" w:eastAsia="es-VE"/>
    </w:rPr>
  </w:style>
  <w:style w:type="paragraph" w:styleId="Encabezado">
    <w:name w:val="header"/>
    <w:basedOn w:val="Normal"/>
    <w:link w:val="EncabezadoCar"/>
    <w:uiPriority w:val="99"/>
    <w:unhideWhenUsed/>
    <w:rsid w:val="00752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2F1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52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F1F"/>
    <w:rPr>
      <w:sz w:val="22"/>
      <w:szCs w:val="22"/>
      <w:lang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271A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271A8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wc@frcuba.c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3jk@nauta.c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cwc@frcuba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70FB9-3EC5-4ED9-A8CE-08577F04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1676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Links>
    <vt:vector size="18" baseType="variant">
      <vt:variant>
        <vt:i4>1179660</vt:i4>
      </vt:variant>
      <vt:variant>
        <vt:i4>9</vt:i4>
      </vt:variant>
      <vt:variant>
        <vt:i4>0</vt:i4>
      </vt:variant>
      <vt:variant>
        <vt:i4>5</vt:i4>
      </vt:variant>
      <vt:variant>
        <vt:lpwstr>mailto:eaqrp_test@yahoo.es</vt:lpwstr>
      </vt:variant>
      <vt:variant>
        <vt:lpwstr/>
      </vt:variant>
      <vt:variant>
        <vt:i4>458788</vt:i4>
      </vt:variant>
      <vt:variant>
        <vt:i4>6</vt:i4>
      </vt:variant>
      <vt:variant>
        <vt:i4>0</vt:i4>
      </vt:variant>
      <vt:variant>
        <vt:i4>5</vt:i4>
      </vt:variant>
      <vt:variant>
        <vt:lpwstr>mailto:ure@ure.es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javascript:void window.open('http://www.ure.es/index2.php?option=com_events&amp;task=view_detail&amp;agid=511&amp;year=&amp;month=&amp;day=&amp;Itemid=185&amp;pop=1',%20'win2',%20'status=no,toolbar=no,scrollbars=yes,titlebar=no,menubar=no,resizable=yes,width=600,height=400,directories=no,location=no')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Zulema</dc:creator>
  <cp:keywords/>
  <dc:description/>
  <cp:lastModifiedBy>oscar</cp:lastModifiedBy>
  <cp:revision>23</cp:revision>
  <dcterms:created xsi:type="dcterms:W3CDTF">2019-06-07T01:20:00Z</dcterms:created>
  <dcterms:modified xsi:type="dcterms:W3CDTF">2020-07-02T14:27:00Z</dcterms:modified>
</cp:coreProperties>
</file>